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52" w:rsidRPr="00A80DFF" w:rsidRDefault="000D5FD6" w:rsidP="00152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 w:rsidRPr="000D5FD6">
        <w:rPr>
          <w:rFonts w:ascii="Georgia" w:eastAsia="+mj-ea" w:hAnsi="Georgia" w:cs="+mj-cs"/>
          <w:b/>
          <w:bCs/>
          <w:color w:val="663300"/>
          <w:sz w:val="80"/>
          <w:szCs w:val="80"/>
        </w:rPr>
        <w:t xml:space="preserve"> </w:t>
      </w:r>
      <w:r w:rsidRPr="000D5FD6">
        <w:rPr>
          <w:b/>
          <w:bCs/>
          <w:sz w:val="28"/>
          <w:szCs w:val="28"/>
        </w:rPr>
        <w:t>Принципы систематики. Возникновение систематики. Искусственная и естественная системы. Классификация организмов.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</w:p>
    <w:p w:rsidR="00152852" w:rsidRPr="000D5FD6" w:rsidRDefault="000D5FD6" w:rsidP="001528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Pr="000D5FD6">
        <w:rPr>
          <w:rFonts w:ascii="Arial" w:eastAsia="+mn-ea" w:hAnsi="Arial" w:cs="+mn-cs"/>
          <w:color w:val="000000"/>
          <w:sz w:val="64"/>
          <w:szCs w:val="64"/>
        </w:rPr>
        <w:t xml:space="preserve"> </w:t>
      </w:r>
      <w:r w:rsidRPr="000D5FD6">
        <w:rPr>
          <w:sz w:val="28"/>
          <w:szCs w:val="28"/>
        </w:rPr>
        <w:t>Обеспечить усвоение учащимися понятий классификации и систематики, познакомить с систематическими категориями</w:t>
      </w:r>
    </w:p>
    <w:p w:rsidR="000D5FD6" w:rsidRDefault="000D5FD6" w:rsidP="001528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152852" w:rsidRPr="000D5FD6" w:rsidRDefault="00152852" w:rsidP="00152852">
      <w:pPr>
        <w:jc w:val="both"/>
        <w:rPr>
          <w:i/>
          <w:sz w:val="28"/>
          <w:szCs w:val="28"/>
        </w:rPr>
      </w:pPr>
      <w:r w:rsidRPr="000D5FD6">
        <w:rPr>
          <w:i/>
          <w:sz w:val="28"/>
          <w:szCs w:val="28"/>
        </w:rPr>
        <w:t xml:space="preserve">Образовательная: 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sz w:val="28"/>
          <w:szCs w:val="28"/>
        </w:rPr>
        <w:t>Обеспечить усвоение учащимися понятий классификации и систематики, познакомить с систематическими категориями, ввести понятие «популяция».</w:t>
      </w:r>
    </w:p>
    <w:p w:rsidR="00152852" w:rsidRPr="00A80DFF" w:rsidRDefault="00152852" w:rsidP="00152852">
      <w:pPr>
        <w:jc w:val="both"/>
        <w:rPr>
          <w:i/>
          <w:sz w:val="28"/>
          <w:szCs w:val="28"/>
        </w:rPr>
      </w:pPr>
      <w:r w:rsidRPr="00A80DFF">
        <w:rPr>
          <w:i/>
          <w:sz w:val="28"/>
          <w:szCs w:val="28"/>
        </w:rPr>
        <w:t>Развивающая: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sz w:val="28"/>
          <w:szCs w:val="28"/>
        </w:rPr>
        <w:t>Формировать навыки самостоятельной работы с предложенными образцами, учебником,   умения самостоятельно добывать знания, расширить кругозор детей, вовлечь в урок посредством игры, формирование умений анализировать, сравнивать, делать выводы.</w:t>
      </w:r>
    </w:p>
    <w:p w:rsidR="00152852" w:rsidRPr="00A80DFF" w:rsidRDefault="00152852" w:rsidP="00152852">
      <w:pPr>
        <w:jc w:val="both"/>
        <w:rPr>
          <w:b/>
          <w:i/>
          <w:sz w:val="28"/>
          <w:szCs w:val="28"/>
        </w:rPr>
      </w:pPr>
      <w:r w:rsidRPr="000D5FD6">
        <w:rPr>
          <w:i/>
          <w:sz w:val="28"/>
          <w:szCs w:val="28"/>
        </w:rPr>
        <w:t>Воспитательная</w:t>
      </w:r>
      <w:r w:rsidRPr="00A80DFF">
        <w:rPr>
          <w:b/>
          <w:i/>
          <w:sz w:val="28"/>
          <w:szCs w:val="28"/>
        </w:rPr>
        <w:t>: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sz w:val="28"/>
          <w:szCs w:val="28"/>
        </w:rPr>
        <w:t>Воспитывать чувство ответственности, заинтересованное отношение к учёбе, формировать артистические способности учащихся, развивать интерес к изучаемому предмету.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b/>
          <w:sz w:val="28"/>
          <w:szCs w:val="28"/>
        </w:rPr>
        <w:t xml:space="preserve">Методы урока: </w:t>
      </w:r>
      <w:r w:rsidRPr="00A80DFF">
        <w:rPr>
          <w:sz w:val="28"/>
          <w:szCs w:val="28"/>
        </w:rPr>
        <w:t xml:space="preserve">объяснительно–иллюстративный, проблемно-поисковый, наглядный, самостоятельной познавательной деятельности учащихся. 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b/>
          <w:sz w:val="28"/>
          <w:szCs w:val="28"/>
        </w:rPr>
        <w:t>Формы учебной деятельности</w:t>
      </w:r>
      <w:r w:rsidRPr="00A80DFF">
        <w:rPr>
          <w:sz w:val="28"/>
          <w:szCs w:val="28"/>
        </w:rPr>
        <w:t>: фронтальная, групповая, индивидуальная.</w:t>
      </w:r>
    </w:p>
    <w:p w:rsidR="00152852" w:rsidRPr="00A80DFF" w:rsidRDefault="00152852" w:rsidP="00152852">
      <w:pPr>
        <w:rPr>
          <w:sz w:val="28"/>
          <w:szCs w:val="28"/>
        </w:rPr>
      </w:pPr>
      <w:r w:rsidRPr="00A80DFF">
        <w:rPr>
          <w:b/>
          <w:sz w:val="28"/>
          <w:szCs w:val="28"/>
        </w:rPr>
        <w:t xml:space="preserve">Тип урок: </w:t>
      </w:r>
      <w:proofErr w:type="gramStart"/>
      <w:r w:rsidRPr="00A80DFF">
        <w:rPr>
          <w:sz w:val="28"/>
          <w:szCs w:val="28"/>
        </w:rPr>
        <w:t>Комбинированный</w:t>
      </w:r>
      <w:proofErr w:type="gramEnd"/>
      <w:r w:rsidRPr="00A80DFF">
        <w:rPr>
          <w:sz w:val="28"/>
          <w:szCs w:val="28"/>
        </w:rPr>
        <w:t>, с игровыми формами.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b/>
          <w:sz w:val="28"/>
          <w:szCs w:val="28"/>
        </w:rPr>
        <w:t>Оборудование</w:t>
      </w:r>
      <w:r w:rsidRPr="00A80DFF">
        <w:rPr>
          <w:sz w:val="28"/>
          <w:szCs w:val="28"/>
        </w:rPr>
        <w:t>: компьютер с проектором</w:t>
      </w:r>
    </w:p>
    <w:p w:rsidR="00152852" w:rsidRPr="00A80DFF" w:rsidRDefault="00152852" w:rsidP="00152852">
      <w:pPr>
        <w:jc w:val="both"/>
        <w:rPr>
          <w:sz w:val="28"/>
          <w:szCs w:val="28"/>
        </w:rPr>
      </w:pPr>
    </w:p>
    <w:p w:rsidR="00152852" w:rsidRPr="00A80DFF" w:rsidRDefault="00152852" w:rsidP="00152852">
      <w:pPr>
        <w:jc w:val="center"/>
        <w:rPr>
          <w:b/>
          <w:sz w:val="28"/>
          <w:szCs w:val="28"/>
        </w:rPr>
      </w:pPr>
      <w:r w:rsidRPr="00A80DFF">
        <w:rPr>
          <w:b/>
          <w:sz w:val="28"/>
          <w:szCs w:val="28"/>
        </w:rPr>
        <w:t>Ход урока.</w:t>
      </w:r>
    </w:p>
    <w:p w:rsidR="00152852" w:rsidRPr="00A80DFF" w:rsidRDefault="00152852" w:rsidP="00152852">
      <w:pPr>
        <w:rPr>
          <w:b/>
          <w:bCs/>
          <w:sz w:val="28"/>
          <w:szCs w:val="28"/>
        </w:rPr>
      </w:pPr>
      <w:proofErr w:type="gramStart"/>
      <w:r w:rsidRPr="00A80DFF">
        <w:rPr>
          <w:b/>
          <w:bCs/>
          <w:sz w:val="28"/>
          <w:szCs w:val="28"/>
          <w:lang w:val="en-US"/>
        </w:rPr>
        <w:t>I</w:t>
      </w:r>
      <w:r w:rsidRPr="00A80DFF">
        <w:rPr>
          <w:b/>
          <w:bCs/>
          <w:sz w:val="28"/>
          <w:szCs w:val="28"/>
        </w:rPr>
        <w:t>.Орг. момент.</w:t>
      </w:r>
      <w:proofErr w:type="gramEnd"/>
    </w:p>
    <w:p w:rsidR="00152852" w:rsidRPr="00A80DFF" w:rsidRDefault="00152852" w:rsidP="00152852">
      <w:pPr>
        <w:jc w:val="both"/>
        <w:rPr>
          <w:sz w:val="28"/>
          <w:szCs w:val="28"/>
        </w:rPr>
      </w:pPr>
      <w:r w:rsidRPr="00A80DFF">
        <w:rPr>
          <w:b/>
          <w:sz w:val="28"/>
          <w:szCs w:val="28"/>
        </w:rPr>
        <w:t>Задание</w:t>
      </w:r>
      <w:proofErr w:type="gramStart"/>
      <w:r w:rsidRPr="00A80DFF">
        <w:rPr>
          <w:b/>
          <w:sz w:val="28"/>
          <w:szCs w:val="28"/>
        </w:rPr>
        <w:t>1</w:t>
      </w:r>
      <w:proofErr w:type="gramEnd"/>
      <w:r w:rsidRPr="00A80DFF">
        <w:rPr>
          <w:sz w:val="28"/>
          <w:szCs w:val="28"/>
        </w:rPr>
        <w:t>. Каждой  группе учащихся дается смесь мелких предметов (пуговицы, камешки,  металлические изделия) и предлагается их разделить.</w:t>
      </w:r>
    </w:p>
    <w:p w:rsidR="00152852" w:rsidRPr="00A80DFF" w:rsidRDefault="00152852" w:rsidP="00152852">
      <w:pPr>
        <w:jc w:val="both"/>
        <w:rPr>
          <w:i/>
          <w:sz w:val="28"/>
          <w:szCs w:val="28"/>
        </w:rPr>
      </w:pPr>
      <w:r w:rsidRPr="00A80DFF">
        <w:rPr>
          <w:i/>
          <w:sz w:val="28"/>
          <w:szCs w:val="28"/>
        </w:rPr>
        <w:t>Вывод 1. Все многообразие предметов подлежит классификации, т.е. разделению их по определенным признакам.</w:t>
      </w:r>
    </w:p>
    <w:p w:rsidR="00152852" w:rsidRPr="00A80DFF" w:rsidRDefault="00152852" w:rsidP="00152852">
      <w:pPr>
        <w:jc w:val="both"/>
        <w:rPr>
          <w:b/>
          <w:i/>
          <w:sz w:val="28"/>
          <w:szCs w:val="28"/>
        </w:rPr>
      </w:pPr>
    </w:p>
    <w:p w:rsidR="00152852" w:rsidRPr="00A80DFF" w:rsidRDefault="00152852" w:rsidP="00152852">
      <w:pPr>
        <w:rPr>
          <w:b/>
          <w:bCs/>
          <w:sz w:val="28"/>
          <w:szCs w:val="28"/>
        </w:rPr>
      </w:pPr>
      <w:r w:rsidRPr="00A80DFF">
        <w:rPr>
          <w:b/>
          <w:bCs/>
          <w:sz w:val="28"/>
          <w:szCs w:val="28"/>
          <w:lang w:val="en-US"/>
        </w:rPr>
        <w:t>II</w:t>
      </w:r>
      <w:r w:rsidRPr="00A80DFF">
        <w:rPr>
          <w:b/>
          <w:bCs/>
          <w:sz w:val="28"/>
          <w:szCs w:val="28"/>
        </w:rPr>
        <w:t>.Проверка знаний учащихся</w:t>
      </w:r>
    </w:p>
    <w:p w:rsidR="00152852" w:rsidRPr="00A80DFF" w:rsidRDefault="00152852" w:rsidP="00152852">
      <w:pPr>
        <w:jc w:val="center"/>
        <w:rPr>
          <w:b/>
          <w:sz w:val="28"/>
          <w:szCs w:val="28"/>
        </w:rPr>
      </w:pPr>
      <w:r w:rsidRPr="00A80DFF">
        <w:rPr>
          <w:b/>
          <w:sz w:val="28"/>
          <w:szCs w:val="28"/>
        </w:rPr>
        <w:t>Развитие жизни на Земле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Эра пресмыкающихся: а) протерозойская; в) архейская; с) кайнозойская;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мезозойская; е) палеозойская;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Появление бактерий и сине- зеленых водорослей характеризует: а) силур; в) архей; с) </w:t>
      </w:r>
      <w:proofErr w:type="spellStart"/>
      <w:r w:rsidRPr="00A80DFF">
        <w:rPr>
          <w:sz w:val="28"/>
          <w:szCs w:val="28"/>
        </w:rPr>
        <w:t>ордовик</w:t>
      </w:r>
      <w:proofErr w:type="spellEnd"/>
      <w:r w:rsidRPr="00A80DFF">
        <w:rPr>
          <w:sz w:val="28"/>
          <w:szCs w:val="28"/>
        </w:rPr>
        <w:t xml:space="preserve">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кембрий; е) протерозой;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Человек появился в эру: а) кайнозойскую; в) архейскую; с) протерозойскую;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палеозойскую; е) мезозойскую;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Выход растений на сушу произошел в эру: а) протерозойскую; в) кайнозойскую; с) палеозойскую;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мезозойскую; е) архейскую;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Первые наземные растения: а) мхи; в) папоротники; с) псилофиты;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плауны; е) хвощи;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Фотосинтез появился: а) </w:t>
      </w:r>
      <w:proofErr w:type="gramStart"/>
      <w:r w:rsidRPr="00A80DFF">
        <w:rPr>
          <w:sz w:val="28"/>
          <w:szCs w:val="28"/>
        </w:rPr>
        <w:t>протерозое</w:t>
      </w:r>
      <w:proofErr w:type="gramEnd"/>
      <w:r w:rsidRPr="00A80DFF">
        <w:rPr>
          <w:sz w:val="28"/>
          <w:szCs w:val="28"/>
        </w:rPr>
        <w:t xml:space="preserve">; в) архее; с) палеозое;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кайнозое; е) мезозое;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lastRenderedPageBreak/>
        <w:t xml:space="preserve">Первые фотосинтезирующие организмы: а) </w:t>
      </w:r>
      <w:proofErr w:type="spellStart"/>
      <w:r w:rsidRPr="00A80DFF">
        <w:rPr>
          <w:sz w:val="28"/>
          <w:szCs w:val="28"/>
        </w:rPr>
        <w:t>синезеленые</w:t>
      </w:r>
      <w:proofErr w:type="spellEnd"/>
      <w:r w:rsidRPr="00A80DFF">
        <w:rPr>
          <w:sz w:val="28"/>
          <w:szCs w:val="28"/>
        </w:rPr>
        <w:t xml:space="preserve"> водоросли; в) псилофиты; с) папоротники;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хвощи; е) мхи;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Первые настоящие живые организмы: а) растения; в) водоросли; с) грибы;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бактерии; е) животные;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Расцвет, господство пресмыкающихся относится к эре: а) протерозойской; в) мезозойской; с) кайнозойской;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архейской; е) палеозойской;</w:t>
      </w:r>
    </w:p>
    <w:p w:rsidR="00152852" w:rsidRPr="00A80DFF" w:rsidRDefault="00152852" w:rsidP="00152852">
      <w:pPr>
        <w:numPr>
          <w:ilvl w:val="0"/>
          <w:numId w:val="2"/>
        </w:numPr>
        <w:rPr>
          <w:sz w:val="28"/>
          <w:szCs w:val="28"/>
        </w:rPr>
      </w:pPr>
      <w:r w:rsidRPr="00A80DFF">
        <w:rPr>
          <w:sz w:val="28"/>
          <w:szCs w:val="28"/>
        </w:rPr>
        <w:t xml:space="preserve">Достигают расцвета голосеменные растения, появляются первые теплокровные животные в: а) кайнозое; в) палеозое; с) мезозое; </w:t>
      </w:r>
      <w:proofErr w:type="spellStart"/>
      <w:r w:rsidRPr="00A80DFF">
        <w:rPr>
          <w:sz w:val="28"/>
          <w:szCs w:val="28"/>
        </w:rPr>
        <w:t>д</w:t>
      </w:r>
      <w:proofErr w:type="spellEnd"/>
      <w:r w:rsidRPr="00A80DFF">
        <w:rPr>
          <w:sz w:val="28"/>
          <w:szCs w:val="28"/>
        </w:rPr>
        <w:t>) протерозое; е) архее;</w:t>
      </w:r>
    </w:p>
    <w:p w:rsidR="00152852" w:rsidRPr="00A80DFF" w:rsidRDefault="00152852" w:rsidP="00152852">
      <w:pPr>
        <w:ind w:left="540"/>
        <w:rPr>
          <w:sz w:val="28"/>
          <w:szCs w:val="28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6"/>
        <w:gridCol w:w="992"/>
        <w:gridCol w:w="1134"/>
        <w:gridCol w:w="709"/>
        <w:gridCol w:w="567"/>
        <w:gridCol w:w="851"/>
        <w:gridCol w:w="850"/>
        <w:gridCol w:w="851"/>
        <w:gridCol w:w="992"/>
        <w:gridCol w:w="567"/>
        <w:gridCol w:w="992"/>
      </w:tblGrid>
      <w:tr w:rsidR="00152852" w:rsidRPr="00A80DFF" w:rsidTr="00AA6C05">
        <w:tc>
          <w:tcPr>
            <w:tcW w:w="2716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</w:t>
            </w:r>
            <w:r w:rsidRPr="00A80DFF">
              <w:rPr>
                <w:sz w:val="28"/>
                <w:szCs w:val="28"/>
              </w:rPr>
              <w:t>аимопроверка</w:t>
            </w: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10</w:t>
            </w:r>
          </w:p>
        </w:tc>
      </w:tr>
      <w:tr w:rsidR="00152852" w:rsidRPr="00A80DFF" w:rsidTr="00AA6C05">
        <w:tc>
          <w:tcPr>
            <w:tcW w:w="2716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proofErr w:type="spellStart"/>
            <w:r w:rsidRPr="00A80DFF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34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proofErr w:type="spellStart"/>
            <w:r w:rsidRPr="00A80DFF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152852" w:rsidRPr="00A80DFF" w:rsidRDefault="00152852" w:rsidP="00AA6C05">
            <w:pPr>
              <w:rPr>
                <w:sz w:val="28"/>
                <w:szCs w:val="28"/>
              </w:rPr>
            </w:pPr>
            <w:r w:rsidRPr="00A80DFF">
              <w:rPr>
                <w:sz w:val="28"/>
                <w:szCs w:val="28"/>
              </w:rPr>
              <w:t>с</w:t>
            </w:r>
          </w:p>
        </w:tc>
      </w:tr>
    </w:tbl>
    <w:p w:rsidR="00152852" w:rsidRPr="00D514F3" w:rsidRDefault="00D514F3" w:rsidP="00152852">
      <w:pPr>
        <w:ind w:left="540"/>
        <w:rPr>
          <w:b/>
          <w:sz w:val="28"/>
          <w:szCs w:val="28"/>
        </w:rPr>
      </w:pPr>
      <w:r w:rsidRPr="00D514F3">
        <w:rPr>
          <w:b/>
          <w:sz w:val="28"/>
          <w:lang w:val="en-US"/>
        </w:rPr>
        <w:t>III</w:t>
      </w:r>
      <w:r w:rsidRPr="00D514F3">
        <w:rPr>
          <w:b/>
          <w:sz w:val="28"/>
        </w:rPr>
        <w:t xml:space="preserve"> Новая тема: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sz w:val="28"/>
          <w:szCs w:val="28"/>
        </w:rPr>
        <w:t xml:space="preserve">Первые попытки классификации живых организмов не отражали родственных связей между различными видами, создавались </w:t>
      </w:r>
      <w:r w:rsidRPr="00A80DFF">
        <w:rPr>
          <w:b/>
          <w:bCs/>
          <w:i/>
          <w:iCs/>
          <w:sz w:val="28"/>
          <w:szCs w:val="28"/>
        </w:rPr>
        <w:t>искусственные системы</w:t>
      </w:r>
      <w:r w:rsidRPr="00A80DFF">
        <w:rPr>
          <w:sz w:val="28"/>
          <w:szCs w:val="28"/>
        </w:rPr>
        <w:t>, которые основывались на небольшом количестве определенных признаков.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sz w:val="28"/>
          <w:szCs w:val="28"/>
        </w:rPr>
        <w:t>Карл Линней его заслуги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 xml:space="preserve">Все растения разделил на классы, классы на отряды, отряды - на роды, роды - на виды;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 xml:space="preserve">Всех животных Линней разделил на шесть классов;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>Каждому живому организму Линней дал видовое и родовое название;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>Описал около 10000 видов растений и свыше 4200 видов животных;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 xml:space="preserve">Провел реформу языка ботаники, ввел новые термины;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Cs/>
          <w:sz w:val="28"/>
          <w:szCs w:val="28"/>
        </w:rPr>
        <w:t>Поместил человека рядом с обезьянами;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>Система Линнея была искусственна, но сыграла огромную роль в истории биологии, так как помогала ориентироваться в огромном многообразии живых существ.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/>
          <w:bCs/>
          <w:sz w:val="28"/>
          <w:szCs w:val="28"/>
        </w:rPr>
        <w:t>Систематика</w:t>
      </w:r>
      <w:r w:rsidRPr="00A80DFF">
        <w:rPr>
          <w:sz w:val="28"/>
          <w:szCs w:val="28"/>
        </w:rPr>
        <w:t xml:space="preserve"> (от греч. </w:t>
      </w:r>
      <w:proofErr w:type="spellStart"/>
      <w:r w:rsidRPr="00A80DFF">
        <w:rPr>
          <w:sz w:val="28"/>
          <w:szCs w:val="28"/>
        </w:rPr>
        <w:t>systematikos</w:t>
      </w:r>
      <w:proofErr w:type="spellEnd"/>
      <w:r w:rsidRPr="00A80DFF">
        <w:rPr>
          <w:sz w:val="28"/>
          <w:szCs w:val="28"/>
        </w:rPr>
        <w:t xml:space="preserve"> — </w:t>
      </w:r>
      <w:proofErr w:type="gramStart"/>
      <w:r w:rsidRPr="00A80DFF">
        <w:rPr>
          <w:sz w:val="28"/>
          <w:szCs w:val="28"/>
        </w:rPr>
        <w:t>упорядоченный</w:t>
      </w:r>
      <w:proofErr w:type="gramEnd"/>
      <w:r w:rsidRPr="00A80DFF">
        <w:rPr>
          <w:sz w:val="28"/>
          <w:szCs w:val="28"/>
        </w:rPr>
        <w:t xml:space="preserve">, относящийся к системе), область знания, в рамках которой решаются задачи упорядоченного определённым образом обозначения и описания всей совокупности объектов, образующих некоторую сферу реальности.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b/>
          <w:bCs/>
          <w:sz w:val="28"/>
          <w:szCs w:val="28"/>
        </w:rPr>
        <w:t>Систематика</w:t>
      </w:r>
      <w:r w:rsidRPr="00A80DFF">
        <w:rPr>
          <w:sz w:val="28"/>
          <w:szCs w:val="28"/>
        </w:rPr>
        <w:t xml:space="preserve"> - это отрасль биологической науки, которая </w:t>
      </w:r>
      <w:proofErr w:type="gramStart"/>
      <w:r w:rsidRPr="00A80DFF">
        <w:rPr>
          <w:sz w:val="28"/>
          <w:szCs w:val="28"/>
        </w:rPr>
        <w:t>описывает</w:t>
      </w:r>
      <w:proofErr w:type="gramEnd"/>
      <w:r w:rsidRPr="00A80DFF">
        <w:rPr>
          <w:sz w:val="28"/>
          <w:szCs w:val="28"/>
        </w:rPr>
        <w:t xml:space="preserve"> к какому роду, виду, семейству и т.д. относится тот или иной организм (и как эти виды-роды-семейства соотносятся между собой).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/>
          <w:bCs/>
          <w:sz w:val="28"/>
          <w:szCs w:val="28"/>
        </w:rPr>
        <w:t>Предмет изучения систематики:</w:t>
      </w:r>
      <w:r w:rsidRPr="00A80DFF">
        <w:rPr>
          <w:b/>
          <w:bCs/>
          <w:sz w:val="28"/>
          <w:szCs w:val="28"/>
        </w:rPr>
        <w:tab/>
      </w:r>
      <w:r w:rsidRPr="00A80DFF">
        <w:rPr>
          <w:rFonts w:ascii="Georgia" w:eastAsia="+mn-ea" w:hAnsi="Georgia" w:cs="+mn-cs"/>
          <w:color w:val="000000"/>
          <w:sz w:val="28"/>
          <w:szCs w:val="28"/>
        </w:rPr>
        <w:t xml:space="preserve"> </w:t>
      </w:r>
      <w:r w:rsidRPr="00A80DFF">
        <w:rPr>
          <w:bCs/>
          <w:sz w:val="28"/>
          <w:szCs w:val="28"/>
        </w:rPr>
        <w:t xml:space="preserve">Описание, обозначение, классификация и построение системы живой природы, которая бы не только отражала сходство в строении организмов и их родство, но и учитывала историю возникновения и эволюцию разных групп организмов.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/>
          <w:bCs/>
          <w:sz w:val="28"/>
          <w:szCs w:val="28"/>
        </w:rPr>
        <w:t>Принципы систематики:</w:t>
      </w:r>
      <w:r w:rsidRPr="00A80DFF">
        <w:rPr>
          <w:rFonts w:ascii="Georgia" w:eastAsia="+mn-ea" w:hAnsi="Georgia" w:cs="+mn-cs"/>
          <w:b/>
          <w:bCs/>
          <w:color w:val="000000"/>
          <w:sz w:val="28"/>
          <w:szCs w:val="28"/>
        </w:rPr>
        <w:t xml:space="preserve"> </w:t>
      </w:r>
      <w:r w:rsidRPr="00A80DFF">
        <w:rPr>
          <w:bCs/>
          <w:sz w:val="28"/>
          <w:szCs w:val="28"/>
        </w:rPr>
        <w:t>Одну из первых систем живой природы создал шведский натуралист К. Линней и описал ее в «</w:t>
      </w:r>
      <w:r w:rsidRPr="00A80DFF">
        <w:rPr>
          <w:bCs/>
          <w:i/>
          <w:iCs/>
          <w:sz w:val="28"/>
          <w:szCs w:val="28"/>
        </w:rPr>
        <w:t>Системе природы</w:t>
      </w:r>
      <w:r w:rsidRPr="00A80DFF">
        <w:rPr>
          <w:bCs/>
          <w:sz w:val="28"/>
          <w:szCs w:val="28"/>
        </w:rPr>
        <w:t xml:space="preserve">» (1758).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В основу своей системы К. Линней положил два принципа: бинарной номенклатуры и иерархичности.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В соответствии с бинарной номенклатурой каждый вид называется по-латыни </w:t>
      </w:r>
      <w:r w:rsidRPr="00A80DFF">
        <w:rPr>
          <w:bCs/>
          <w:i/>
          <w:iCs/>
          <w:sz w:val="28"/>
          <w:szCs w:val="28"/>
        </w:rPr>
        <w:t xml:space="preserve">двумя словами: существительным и прилагательным.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  Например, </w:t>
      </w:r>
      <w:r w:rsidRPr="00A80DFF">
        <w:rPr>
          <w:bCs/>
          <w:i/>
          <w:iCs/>
          <w:sz w:val="28"/>
          <w:szCs w:val="28"/>
        </w:rPr>
        <w:t xml:space="preserve">Лютик едкий </w:t>
      </w:r>
      <w:r w:rsidRPr="00A80DFF">
        <w:rPr>
          <w:bCs/>
          <w:sz w:val="28"/>
          <w:szCs w:val="28"/>
        </w:rPr>
        <w:t xml:space="preserve">и </w:t>
      </w:r>
      <w:r w:rsidRPr="00A80DFF">
        <w:rPr>
          <w:bCs/>
          <w:i/>
          <w:iCs/>
          <w:sz w:val="28"/>
          <w:szCs w:val="28"/>
        </w:rPr>
        <w:t>Лютик золотистый</w:t>
      </w:r>
      <w:r w:rsidRPr="00A80DFF">
        <w:rPr>
          <w:bCs/>
          <w:sz w:val="28"/>
          <w:szCs w:val="28"/>
        </w:rPr>
        <w:t xml:space="preserve"> и т.д.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lastRenderedPageBreak/>
        <w:t xml:space="preserve">     По современным правилам, упоминая вид организмов в тексте (научной статье, книге) впервые, приводят по-латыни и фамилию автора, его описавшего. Например, лютик ядовитый пишется </w:t>
      </w:r>
      <w:proofErr w:type="spellStart"/>
      <w:r w:rsidRPr="00A80DFF">
        <w:rPr>
          <w:bCs/>
          <w:i/>
          <w:iCs/>
          <w:sz w:val="28"/>
          <w:szCs w:val="28"/>
        </w:rPr>
        <w:t>Ranunculus</w:t>
      </w:r>
      <w:proofErr w:type="spellEnd"/>
      <w:r w:rsidRPr="00A80DFF">
        <w:rPr>
          <w:bCs/>
          <w:i/>
          <w:iCs/>
          <w:sz w:val="28"/>
          <w:szCs w:val="28"/>
        </w:rPr>
        <w:t xml:space="preserve"> </w:t>
      </w:r>
      <w:proofErr w:type="spellStart"/>
      <w:r w:rsidRPr="00A80DFF">
        <w:rPr>
          <w:bCs/>
          <w:i/>
          <w:iCs/>
          <w:sz w:val="28"/>
          <w:szCs w:val="28"/>
        </w:rPr>
        <w:t>sceleratus</w:t>
      </w:r>
      <w:proofErr w:type="spellEnd"/>
      <w:r w:rsidRPr="00A80DFF">
        <w:rPr>
          <w:bCs/>
          <w:i/>
          <w:iCs/>
          <w:sz w:val="28"/>
          <w:szCs w:val="28"/>
        </w:rPr>
        <w:t xml:space="preserve"> </w:t>
      </w:r>
      <w:proofErr w:type="spellStart"/>
      <w:r w:rsidRPr="00A80DFF">
        <w:rPr>
          <w:bCs/>
          <w:i/>
          <w:iCs/>
          <w:sz w:val="28"/>
          <w:szCs w:val="28"/>
        </w:rPr>
        <w:t>Linnaeus</w:t>
      </w:r>
      <w:proofErr w:type="spellEnd"/>
      <w:r w:rsidRPr="00A80DFF">
        <w:rPr>
          <w:bCs/>
          <w:sz w:val="28"/>
          <w:szCs w:val="28"/>
        </w:rPr>
        <w:t xml:space="preserve"> (Лютик ядовитый Линнея). Некоторые самые знаменитые систематики настолько общеизвестны, что их фамилии пишутся сокращенно. Например, </w:t>
      </w:r>
      <w:proofErr w:type="spellStart"/>
      <w:r w:rsidRPr="00A80DFF">
        <w:rPr>
          <w:bCs/>
          <w:i/>
          <w:iCs/>
          <w:sz w:val="28"/>
          <w:szCs w:val="28"/>
        </w:rPr>
        <w:t>Trifolium</w:t>
      </w:r>
      <w:proofErr w:type="spellEnd"/>
      <w:r w:rsidRPr="00A80DFF">
        <w:rPr>
          <w:bCs/>
          <w:i/>
          <w:iCs/>
          <w:sz w:val="28"/>
          <w:szCs w:val="28"/>
        </w:rPr>
        <w:t xml:space="preserve"> </w:t>
      </w:r>
      <w:proofErr w:type="spellStart"/>
      <w:r w:rsidRPr="00A80DFF">
        <w:rPr>
          <w:bCs/>
          <w:i/>
          <w:iCs/>
          <w:sz w:val="28"/>
          <w:szCs w:val="28"/>
        </w:rPr>
        <w:t>repens</w:t>
      </w:r>
      <w:proofErr w:type="spellEnd"/>
      <w:r w:rsidRPr="00A80DFF">
        <w:rPr>
          <w:bCs/>
          <w:i/>
          <w:iCs/>
          <w:sz w:val="28"/>
          <w:szCs w:val="28"/>
        </w:rPr>
        <w:t xml:space="preserve"> L</w:t>
      </w:r>
      <w:r w:rsidRPr="00A80DFF">
        <w:rPr>
          <w:bCs/>
          <w:sz w:val="28"/>
          <w:szCs w:val="28"/>
        </w:rPr>
        <w:t xml:space="preserve"> . (Клевер ползучий Линнея).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   Если виду дано название,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>изменять его нельзя.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rFonts w:ascii="Georgia" w:eastAsia="+mn-ea" w:hAnsi="Georgia" w:cs="+mn-cs"/>
          <w:i/>
          <w:iCs/>
          <w:color w:val="000000"/>
          <w:sz w:val="28"/>
          <w:szCs w:val="28"/>
        </w:rPr>
        <w:t xml:space="preserve"> </w:t>
      </w:r>
      <w:proofErr w:type="gramStart"/>
      <w:r w:rsidRPr="00A80DFF">
        <w:rPr>
          <w:bCs/>
          <w:i/>
          <w:iCs/>
          <w:sz w:val="28"/>
          <w:szCs w:val="28"/>
        </w:rPr>
        <w:t>Принцип иерархичности или соподчиненности</w:t>
      </w:r>
      <w:r w:rsidRPr="00A80DFF">
        <w:rPr>
          <w:bCs/>
          <w:sz w:val="28"/>
          <w:szCs w:val="28"/>
        </w:rPr>
        <w:t xml:space="preserve">, означает, что виды животных, объединяются в роды, роды — в семейства, семейства — в отряды, отряды — в классы, классы — в типы, типы — в царства. </w:t>
      </w:r>
      <w:proofErr w:type="gramEnd"/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При классификации бактерий, грибов и растений вместо ранга </w:t>
      </w:r>
      <w:r w:rsidRPr="00A80DFF">
        <w:rPr>
          <w:bCs/>
          <w:i/>
          <w:iCs/>
          <w:sz w:val="28"/>
          <w:szCs w:val="28"/>
        </w:rPr>
        <w:t>отряд</w:t>
      </w:r>
      <w:r w:rsidRPr="00A80DFF">
        <w:rPr>
          <w:bCs/>
          <w:sz w:val="28"/>
          <w:szCs w:val="28"/>
        </w:rPr>
        <w:t xml:space="preserve"> используется </w:t>
      </w:r>
      <w:r w:rsidRPr="00A80DFF">
        <w:rPr>
          <w:bCs/>
          <w:i/>
          <w:iCs/>
          <w:sz w:val="28"/>
          <w:szCs w:val="28"/>
        </w:rPr>
        <w:t>порядок,</w:t>
      </w:r>
      <w:r w:rsidRPr="00A80DFF">
        <w:rPr>
          <w:bCs/>
          <w:sz w:val="28"/>
          <w:szCs w:val="28"/>
        </w:rPr>
        <w:t xml:space="preserve"> а </w:t>
      </w:r>
      <w:proofErr w:type="gramStart"/>
      <w:r w:rsidRPr="00A80DFF">
        <w:rPr>
          <w:bCs/>
          <w:sz w:val="28"/>
          <w:szCs w:val="28"/>
        </w:rPr>
        <w:t>вместо</w:t>
      </w:r>
      <w:proofErr w:type="gramEnd"/>
      <w:r w:rsidRPr="00A80DFF">
        <w:rPr>
          <w:bCs/>
          <w:sz w:val="28"/>
          <w:szCs w:val="28"/>
        </w:rPr>
        <w:t xml:space="preserve"> </w:t>
      </w:r>
      <w:r w:rsidRPr="00A80DFF">
        <w:rPr>
          <w:bCs/>
          <w:i/>
          <w:iCs/>
          <w:sz w:val="28"/>
          <w:szCs w:val="28"/>
        </w:rPr>
        <w:t>тип — отдел</w:t>
      </w:r>
      <w:r w:rsidRPr="00A80DFF">
        <w:rPr>
          <w:bCs/>
          <w:sz w:val="28"/>
          <w:szCs w:val="28"/>
        </w:rPr>
        <w:t xml:space="preserve">. Часто, чтобы подчеркнуть разнообразие в какой-либо группе, используют подчиненные категории, например, </w:t>
      </w:r>
      <w:r w:rsidRPr="00A80DFF">
        <w:rPr>
          <w:bCs/>
          <w:i/>
          <w:iCs/>
          <w:sz w:val="28"/>
          <w:szCs w:val="28"/>
        </w:rPr>
        <w:t xml:space="preserve">подвид, </w:t>
      </w:r>
      <w:proofErr w:type="spellStart"/>
      <w:r w:rsidRPr="00A80DFF">
        <w:rPr>
          <w:bCs/>
          <w:i/>
          <w:iCs/>
          <w:sz w:val="28"/>
          <w:szCs w:val="28"/>
        </w:rPr>
        <w:t>подрод</w:t>
      </w:r>
      <w:proofErr w:type="spellEnd"/>
      <w:r w:rsidRPr="00A80DFF">
        <w:rPr>
          <w:bCs/>
          <w:i/>
          <w:iCs/>
          <w:sz w:val="28"/>
          <w:szCs w:val="28"/>
        </w:rPr>
        <w:t>, подотряд, подкласс</w:t>
      </w:r>
      <w:r w:rsidRPr="00A80DFF">
        <w:rPr>
          <w:bCs/>
          <w:sz w:val="28"/>
          <w:szCs w:val="28"/>
        </w:rPr>
        <w:t xml:space="preserve"> или</w:t>
      </w:r>
      <w:r w:rsidRPr="00A80DFF">
        <w:rPr>
          <w:bCs/>
          <w:i/>
          <w:iCs/>
          <w:sz w:val="28"/>
          <w:szCs w:val="28"/>
        </w:rPr>
        <w:t xml:space="preserve"> надсемейство, надкласс</w:t>
      </w:r>
      <w:r w:rsidRPr="00A80DFF">
        <w:rPr>
          <w:bCs/>
          <w:sz w:val="28"/>
          <w:szCs w:val="28"/>
        </w:rPr>
        <w:t xml:space="preserve">. </w:t>
      </w:r>
    </w:p>
    <w:p w:rsidR="00152852" w:rsidRPr="00A80DFF" w:rsidRDefault="00152852" w:rsidP="00152852">
      <w:pPr>
        <w:autoSpaceDE w:val="0"/>
        <w:autoSpaceDN w:val="0"/>
        <w:adjustRightInd w:val="0"/>
        <w:ind w:right="-126"/>
        <w:jc w:val="both"/>
        <w:rPr>
          <w:bCs/>
          <w:sz w:val="28"/>
          <w:szCs w:val="28"/>
        </w:rPr>
      </w:pPr>
      <w:r w:rsidRPr="00A80DFF">
        <w:rPr>
          <w:bCs/>
          <w:sz w:val="28"/>
          <w:szCs w:val="28"/>
        </w:rPr>
        <w:t xml:space="preserve">В микробиологии употребляются такие термины, как " </w:t>
      </w:r>
      <w:r w:rsidRPr="00A80DFF">
        <w:rPr>
          <w:bCs/>
          <w:i/>
          <w:iCs/>
          <w:sz w:val="28"/>
          <w:szCs w:val="28"/>
        </w:rPr>
        <w:t>штамм</w:t>
      </w:r>
      <w:r w:rsidRPr="00A80DFF">
        <w:rPr>
          <w:bCs/>
          <w:sz w:val="28"/>
          <w:szCs w:val="28"/>
        </w:rPr>
        <w:t xml:space="preserve"> " и " </w:t>
      </w:r>
      <w:r w:rsidRPr="00A80DFF">
        <w:rPr>
          <w:bCs/>
          <w:i/>
          <w:iCs/>
          <w:sz w:val="28"/>
          <w:szCs w:val="28"/>
        </w:rPr>
        <w:t>клон</w:t>
      </w:r>
      <w:r w:rsidRPr="00A80DFF">
        <w:rPr>
          <w:bCs/>
          <w:sz w:val="28"/>
          <w:szCs w:val="28"/>
        </w:rPr>
        <w:t xml:space="preserve"> ". </w:t>
      </w:r>
    </w:p>
    <w:p w:rsidR="00152852" w:rsidRPr="00A80DFF" w:rsidRDefault="00152852" w:rsidP="00152852">
      <w:pPr>
        <w:ind w:right="-126"/>
        <w:rPr>
          <w:sz w:val="28"/>
          <w:szCs w:val="28"/>
        </w:rPr>
      </w:pPr>
      <w:r w:rsidRPr="00A80DFF">
        <w:rPr>
          <w:sz w:val="28"/>
          <w:szCs w:val="28"/>
          <w:u w:val="single"/>
        </w:rPr>
        <w:t>Систематические категории</w:t>
      </w:r>
      <w:proofErr w:type="gramStart"/>
      <w:r w:rsidRPr="00A80DFF">
        <w:rPr>
          <w:i/>
          <w:iCs/>
          <w:sz w:val="28"/>
          <w:szCs w:val="28"/>
        </w:rPr>
        <w:t>.(</w:t>
      </w:r>
      <w:proofErr w:type="gramEnd"/>
      <w:r w:rsidRPr="00A80DFF">
        <w:rPr>
          <w:i/>
          <w:iCs/>
          <w:sz w:val="28"/>
          <w:szCs w:val="28"/>
        </w:rPr>
        <w:t>беседа)</w:t>
      </w:r>
    </w:p>
    <w:p w:rsidR="00152852" w:rsidRPr="00A80DFF" w:rsidRDefault="00621B37" w:rsidP="00152852">
      <w:pPr>
        <w:tabs>
          <w:tab w:val="left" w:pos="1260"/>
          <w:tab w:val="left" w:pos="1416"/>
          <w:tab w:val="left" w:pos="2430"/>
          <w:tab w:val="left" w:pos="2832"/>
          <w:tab w:val="left" w:pos="3540"/>
          <w:tab w:val="center" w:pos="4677"/>
          <w:tab w:val="left" w:pos="4956"/>
          <w:tab w:val="left" w:pos="5670"/>
          <w:tab w:val="left" w:pos="6372"/>
          <w:tab w:val="left" w:pos="7185"/>
          <w:tab w:val="left" w:pos="7788"/>
          <w:tab w:val="left" w:pos="8265"/>
        </w:tabs>
        <w:ind w:right="-126"/>
        <w:rPr>
          <w:sz w:val="20"/>
          <w:szCs w:val="20"/>
        </w:rPr>
      </w:pPr>
      <w:r>
        <w:rPr>
          <w:sz w:val="20"/>
          <w:szCs w:val="20"/>
        </w:rPr>
        <w:pict>
          <v:line id="_x0000_s1031" style="position:absolute;z-index:251665408" from="390pt,5.25pt" to="408pt,5.25pt">
            <v:stroke endarrow="block"/>
          </v:line>
        </w:pict>
      </w:r>
      <w:r>
        <w:rPr>
          <w:sz w:val="20"/>
          <w:szCs w:val="20"/>
        </w:rPr>
        <w:pict>
          <v:line id="_x0000_s1030" style="position:absolute;z-index:251664384" from="324pt,5.25pt" to="354pt,5.25pt">
            <v:stroke endarrow="block"/>
          </v:line>
        </w:pict>
      </w:r>
      <w:r>
        <w:rPr>
          <w:sz w:val="20"/>
          <w:szCs w:val="20"/>
        </w:rPr>
        <w:pict>
          <v:line id="_x0000_s1029" style="position:absolute;z-index:251663360" from="252pt,5.25pt" to="276pt,5.25pt">
            <v:stroke endarrow="block"/>
          </v:line>
        </w:pict>
      </w:r>
      <w:r>
        <w:rPr>
          <w:sz w:val="20"/>
          <w:szCs w:val="20"/>
        </w:rPr>
        <w:pict>
          <v:line id="_x0000_s1028" style="position:absolute;z-index:251662336" from="186pt,5.25pt" to="210pt,5.25pt">
            <v:stroke endarrow="block"/>
          </v:line>
        </w:pict>
      </w:r>
      <w:r>
        <w:rPr>
          <w:sz w:val="20"/>
          <w:szCs w:val="20"/>
        </w:rPr>
        <w:pict>
          <v:line id="_x0000_s1027" style="position:absolute;z-index:251661312" from="90pt,5.25pt" to="114pt,5.25pt">
            <v:stroke endarrow="block"/>
          </v:line>
        </w:pict>
      </w:r>
      <w:r>
        <w:rPr>
          <w:sz w:val="20"/>
          <w:szCs w:val="20"/>
        </w:rPr>
        <w:pict>
          <v:line id="_x0000_s1026" style="position:absolute;z-index:251660288" from="24pt,5.25pt" to="54pt,5.25pt">
            <v:stroke endarrow="block"/>
          </v:line>
        </w:pict>
      </w:r>
      <w:r w:rsidR="00152852" w:rsidRPr="00A80DFF">
        <w:rPr>
          <w:sz w:val="20"/>
          <w:szCs w:val="20"/>
        </w:rPr>
        <w:t>Вид</w:t>
      </w:r>
      <w:r w:rsidR="00152852" w:rsidRPr="00A80DFF">
        <w:rPr>
          <w:sz w:val="20"/>
          <w:szCs w:val="20"/>
        </w:rPr>
        <w:tab/>
        <w:t>Род</w:t>
      </w:r>
      <w:r w:rsidR="00152852" w:rsidRPr="00A80DFF">
        <w:rPr>
          <w:sz w:val="20"/>
          <w:szCs w:val="20"/>
        </w:rPr>
        <w:tab/>
        <w:t>Семейство</w:t>
      </w:r>
      <w:r w:rsidR="00152852" w:rsidRPr="00A80DFF">
        <w:rPr>
          <w:sz w:val="20"/>
          <w:szCs w:val="20"/>
        </w:rPr>
        <w:tab/>
      </w:r>
      <w:r w:rsidR="00152852" w:rsidRPr="00A80DFF">
        <w:rPr>
          <w:sz w:val="20"/>
          <w:szCs w:val="20"/>
        </w:rPr>
        <w:tab/>
        <w:t>Отряд</w:t>
      </w:r>
      <w:r w:rsidR="00152852" w:rsidRPr="00A80DFF">
        <w:rPr>
          <w:sz w:val="20"/>
          <w:szCs w:val="20"/>
        </w:rPr>
        <w:tab/>
        <w:t xml:space="preserve">             Классы</w:t>
      </w:r>
      <w:r w:rsidR="00152852" w:rsidRPr="00A80DFF">
        <w:rPr>
          <w:sz w:val="20"/>
          <w:szCs w:val="20"/>
        </w:rPr>
        <w:tab/>
        <w:t xml:space="preserve">              Типы</w:t>
      </w:r>
      <w:r w:rsidR="00152852" w:rsidRPr="00A80DFF">
        <w:rPr>
          <w:sz w:val="20"/>
          <w:szCs w:val="20"/>
        </w:rPr>
        <w:tab/>
      </w:r>
      <w:r w:rsidR="00152852" w:rsidRPr="00A80DFF">
        <w:rPr>
          <w:sz w:val="20"/>
          <w:szCs w:val="20"/>
        </w:rPr>
        <w:tab/>
        <w:t>Царство</w:t>
      </w:r>
    </w:p>
    <w:p w:rsidR="00152852" w:rsidRPr="00A80DFF" w:rsidRDefault="00621B37" w:rsidP="00152852">
      <w:pPr>
        <w:tabs>
          <w:tab w:val="left" w:pos="1260"/>
          <w:tab w:val="left" w:pos="1416"/>
          <w:tab w:val="left" w:pos="2430"/>
          <w:tab w:val="left" w:pos="2832"/>
          <w:tab w:val="left" w:pos="3540"/>
          <w:tab w:val="center" w:pos="4677"/>
          <w:tab w:val="left" w:pos="4956"/>
          <w:tab w:val="left" w:pos="5670"/>
          <w:tab w:val="left" w:pos="6372"/>
          <w:tab w:val="left" w:pos="7185"/>
          <w:tab w:val="left" w:pos="7788"/>
          <w:tab w:val="left" w:pos="8265"/>
        </w:tabs>
        <w:ind w:right="-126"/>
        <w:rPr>
          <w:sz w:val="20"/>
          <w:szCs w:val="20"/>
        </w:rPr>
      </w:pPr>
      <w:r>
        <w:rPr>
          <w:sz w:val="20"/>
          <w:szCs w:val="20"/>
        </w:rPr>
        <w:pict>
          <v:line id="_x0000_s1037" style="position:absolute;z-index:251671552" from="390pt,5.25pt" to="408pt,5.25pt">
            <v:stroke endarrow="block"/>
          </v:line>
        </w:pict>
      </w:r>
      <w:r>
        <w:rPr>
          <w:sz w:val="20"/>
          <w:szCs w:val="20"/>
        </w:rPr>
        <w:pict>
          <v:line id="_x0000_s1036" style="position:absolute;z-index:251670528" from="324pt,5.25pt" to="354pt,5.25pt">
            <v:stroke endarrow="block"/>
          </v:line>
        </w:pict>
      </w:r>
      <w:r>
        <w:rPr>
          <w:sz w:val="20"/>
          <w:szCs w:val="20"/>
        </w:rPr>
        <w:pict>
          <v:line id="_x0000_s1035" style="position:absolute;z-index:251669504" from="252pt,5.25pt" to="276pt,5.25pt">
            <v:stroke endarrow="block"/>
          </v:line>
        </w:pict>
      </w:r>
      <w:r>
        <w:rPr>
          <w:sz w:val="20"/>
          <w:szCs w:val="20"/>
        </w:rPr>
        <w:pict>
          <v:line id="_x0000_s1034" style="position:absolute;z-index:251668480" from="186pt,5.25pt" to="210pt,5.25pt">
            <v:stroke endarrow="block"/>
          </v:line>
        </w:pict>
      </w:r>
      <w:r>
        <w:rPr>
          <w:sz w:val="20"/>
          <w:szCs w:val="20"/>
        </w:rPr>
        <w:pict>
          <v:line id="_x0000_s1033" style="position:absolute;z-index:251667456" from="90pt,5.25pt" to="114pt,5.25pt">
            <v:stroke endarrow="block"/>
          </v:line>
        </w:pict>
      </w:r>
      <w:r>
        <w:rPr>
          <w:sz w:val="20"/>
          <w:szCs w:val="20"/>
        </w:rPr>
        <w:pict>
          <v:line id="_x0000_s1032" style="position:absolute;z-index:251666432" from="24pt,5.25pt" to="54pt,5.25pt">
            <v:stroke endarrow="block"/>
          </v:line>
        </w:pict>
      </w:r>
      <w:r w:rsidR="00152852" w:rsidRPr="00A80DFF">
        <w:rPr>
          <w:sz w:val="20"/>
          <w:szCs w:val="20"/>
        </w:rPr>
        <w:t>Вид</w:t>
      </w:r>
      <w:r w:rsidR="00152852" w:rsidRPr="00A80DFF">
        <w:rPr>
          <w:sz w:val="20"/>
          <w:szCs w:val="20"/>
        </w:rPr>
        <w:tab/>
        <w:t>Род</w:t>
      </w:r>
      <w:r w:rsidR="00152852" w:rsidRPr="00A80DFF">
        <w:rPr>
          <w:sz w:val="20"/>
          <w:szCs w:val="20"/>
        </w:rPr>
        <w:tab/>
        <w:t>Семейство</w:t>
      </w:r>
      <w:r w:rsidR="00152852" w:rsidRPr="00A80DFF">
        <w:rPr>
          <w:sz w:val="20"/>
          <w:szCs w:val="20"/>
        </w:rPr>
        <w:tab/>
      </w:r>
      <w:r w:rsidR="00152852" w:rsidRPr="00A80DFF">
        <w:rPr>
          <w:sz w:val="20"/>
          <w:szCs w:val="20"/>
        </w:rPr>
        <w:tab/>
        <w:t>Порядок</w:t>
      </w:r>
      <w:r w:rsidR="00152852" w:rsidRPr="00A80DFF">
        <w:rPr>
          <w:sz w:val="20"/>
          <w:szCs w:val="20"/>
        </w:rPr>
        <w:tab/>
        <w:t xml:space="preserve">Классы    </w:t>
      </w:r>
      <w:r w:rsidR="00152852" w:rsidRPr="00A80DFF">
        <w:rPr>
          <w:sz w:val="20"/>
          <w:szCs w:val="20"/>
        </w:rPr>
        <w:tab/>
        <w:t>Отдел</w:t>
      </w:r>
      <w:r w:rsidR="00152852" w:rsidRPr="00A80DFF">
        <w:rPr>
          <w:sz w:val="20"/>
          <w:szCs w:val="20"/>
        </w:rPr>
        <w:tab/>
        <w:t xml:space="preserve">        Царство</w:t>
      </w:r>
    </w:p>
    <w:p w:rsidR="00152852" w:rsidRPr="00A80DFF" w:rsidRDefault="00152852" w:rsidP="00D514F3">
      <w:pPr>
        <w:autoSpaceDE w:val="0"/>
        <w:autoSpaceDN w:val="0"/>
        <w:adjustRightInd w:val="0"/>
        <w:ind w:right="-126"/>
        <w:jc w:val="both"/>
        <w:rPr>
          <w:sz w:val="28"/>
          <w:szCs w:val="28"/>
          <w:lang w:val="en-US"/>
        </w:rPr>
      </w:pPr>
      <w:r w:rsidRPr="00EC54F4">
        <w:rPr>
          <w:sz w:val="28"/>
          <w:szCs w:val="28"/>
        </w:rPr>
        <w:t xml:space="preserve">   </w:t>
      </w:r>
      <w:r w:rsidRPr="00A80DFF">
        <w:rPr>
          <w:i/>
          <w:iCs/>
          <w:sz w:val="28"/>
          <w:szCs w:val="28"/>
        </w:rPr>
        <w:t>Вид</w:t>
      </w:r>
      <w:r w:rsidRPr="00A80DFF">
        <w:rPr>
          <w:sz w:val="28"/>
          <w:szCs w:val="28"/>
          <w:lang w:val="en-US"/>
        </w:rPr>
        <w:t xml:space="preserve"> — </w:t>
      </w:r>
      <w:r w:rsidRPr="00A80DFF">
        <w:rPr>
          <w:b/>
          <w:bCs/>
          <w:sz w:val="28"/>
          <w:szCs w:val="28"/>
        </w:rPr>
        <w:t>Яблоня</w:t>
      </w:r>
      <w:r w:rsidRPr="00A80DFF">
        <w:rPr>
          <w:b/>
          <w:bCs/>
          <w:sz w:val="28"/>
          <w:szCs w:val="28"/>
          <w:lang w:val="en-US"/>
        </w:rPr>
        <w:t xml:space="preserve"> </w:t>
      </w:r>
      <w:r w:rsidRPr="00A80DFF">
        <w:rPr>
          <w:b/>
          <w:bCs/>
          <w:sz w:val="28"/>
          <w:szCs w:val="28"/>
        </w:rPr>
        <w:t>домашняя</w:t>
      </w:r>
      <w:r w:rsidRPr="00A80DFF">
        <w:rPr>
          <w:sz w:val="28"/>
          <w:szCs w:val="28"/>
          <w:lang w:val="en-US"/>
        </w:rPr>
        <w:t xml:space="preserve"> </w:t>
      </w:r>
      <w:proofErr w:type="spellStart"/>
      <w:r w:rsidRPr="00A80DFF">
        <w:rPr>
          <w:sz w:val="28"/>
          <w:szCs w:val="28"/>
          <w:lang w:val="en-US"/>
        </w:rPr>
        <w:t>Malus</w:t>
      </w:r>
      <w:proofErr w:type="spellEnd"/>
      <w:r w:rsidRPr="00A80DFF">
        <w:rPr>
          <w:sz w:val="28"/>
          <w:szCs w:val="28"/>
          <w:lang w:val="en-US"/>
        </w:rPr>
        <w:t xml:space="preserve"> </w:t>
      </w:r>
      <w:proofErr w:type="spellStart"/>
      <w:r w:rsidRPr="00A80DFF">
        <w:rPr>
          <w:sz w:val="28"/>
          <w:szCs w:val="28"/>
          <w:lang w:val="en-US"/>
        </w:rPr>
        <w:t>domestica</w:t>
      </w:r>
      <w:proofErr w:type="spellEnd"/>
      <w:r w:rsidRPr="00A80DFF">
        <w:rPr>
          <w:sz w:val="28"/>
          <w:szCs w:val="28"/>
          <w:lang w:val="en-US"/>
        </w:rPr>
        <w:t xml:space="preserve"> L .</w:t>
      </w:r>
      <w:r w:rsidRPr="00A80DFF">
        <w:rPr>
          <w:i/>
          <w:iCs/>
          <w:sz w:val="28"/>
          <w:szCs w:val="28"/>
          <w:lang w:val="en-US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>Род</w:t>
      </w:r>
      <w:r w:rsidRPr="00A80DFF">
        <w:rPr>
          <w:sz w:val="28"/>
          <w:szCs w:val="28"/>
        </w:rPr>
        <w:t xml:space="preserve"> — Яблоня </w:t>
      </w:r>
      <w:proofErr w:type="spellStart"/>
      <w:r w:rsidRPr="00A80DFF">
        <w:rPr>
          <w:sz w:val="28"/>
          <w:szCs w:val="28"/>
        </w:rPr>
        <w:t>Malus</w:t>
      </w:r>
      <w:proofErr w:type="spellEnd"/>
      <w:r w:rsidRPr="00A80DFF">
        <w:rPr>
          <w:i/>
          <w:iCs/>
          <w:sz w:val="28"/>
          <w:szCs w:val="28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>Семейство</w:t>
      </w:r>
      <w:r w:rsidRPr="00A80DFF">
        <w:rPr>
          <w:sz w:val="28"/>
          <w:szCs w:val="28"/>
        </w:rPr>
        <w:t xml:space="preserve"> — </w:t>
      </w:r>
      <w:proofErr w:type="gramStart"/>
      <w:r w:rsidRPr="00A80DFF">
        <w:rPr>
          <w:sz w:val="28"/>
          <w:szCs w:val="28"/>
        </w:rPr>
        <w:t>Розовые</w:t>
      </w:r>
      <w:proofErr w:type="gramEnd"/>
      <w:r w:rsidRPr="00A80DFF">
        <w:rPr>
          <w:sz w:val="28"/>
          <w:szCs w:val="28"/>
        </w:rPr>
        <w:t xml:space="preserve"> </w:t>
      </w:r>
      <w:proofErr w:type="spellStart"/>
      <w:r w:rsidRPr="00A80DFF">
        <w:rPr>
          <w:sz w:val="28"/>
          <w:szCs w:val="28"/>
        </w:rPr>
        <w:t>Rosaceae</w:t>
      </w:r>
      <w:proofErr w:type="spellEnd"/>
      <w:r w:rsidRPr="00A80DFF">
        <w:rPr>
          <w:i/>
          <w:iCs/>
          <w:sz w:val="28"/>
          <w:szCs w:val="28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>Порядок</w:t>
      </w:r>
      <w:r w:rsidRPr="00A80DFF">
        <w:rPr>
          <w:sz w:val="28"/>
          <w:szCs w:val="28"/>
        </w:rPr>
        <w:t xml:space="preserve"> — </w:t>
      </w:r>
      <w:proofErr w:type="gramStart"/>
      <w:r w:rsidRPr="00A80DFF">
        <w:rPr>
          <w:sz w:val="28"/>
          <w:szCs w:val="28"/>
        </w:rPr>
        <w:t>Розовые</w:t>
      </w:r>
      <w:proofErr w:type="gramEnd"/>
      <w:r w:rsidRPr="00A80DFF">
        <w:rPr>
          <w:sz w:val="28"/>
          <w:szCs w:val="28"/>
        </w:rPr>
        <w:t xml:space="preserve"> </w:t>
      </w:r>
      <w:proofErr w:type="spellStart"/>
      <w:r w:rsidRPr="00A80DFF">
        <w:rPr>
          <w:sz w:val="28"/>
          <w:szCs w:val="28"/>
        </w:rPr>
        <w:t>Rosales</w:t>
      </w:r>
      <w:proofErr w:type="spellEnd"/>
      <w:r w:rsidRPr="00A80DFF">
        <w:rPr>
          <w:i/>
          <w:iCs/>
          <w:sz w:val="28"/>
          <w:szCs w:val="28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Класс </w:t>
      </w:r>
      <w:r w:rsidRPr="00A80DFF">
        <w:rPr>
          <w:sz w:val="28"/>
          <w:szCs w:val="28"/>
        </w:rPr>
        <w:t xml:space="preserve">— </w:t>
      </w:r>
      <w:proofErr w:type="gramStart"/>
      <w:r w:rsidRPr="00A80DFF">
        <w:rPr>
          <w:sz w:val="28"/>
          <w:szCs w:val="28"/>
        </w:rPr>
        <w:t>Двудольные</w:t>
      </w:r>
      <w:proofErr w:type="gramEnd"/>
      <w:r w:rsidRPr="00A80DFF">
        <w:rPr>
          <w:sz w:val="28"/>
          <w:szCs w:val="28"/>
        </w:rPr>
        <w:t xml:space="preserve"> </w:t>
      </w:r>
      <w:proofErr w:type="spellStart"/>
      <w:r w:rsidRPr="00A80DFF">
        <w:rPr>
          <w:sz w:val="28"/>
          <w:szCs w:val="28"/>
        </w:rPr>
        <w:t>Dicotyledones</w:t>
      </w:r>
      <w:proofErr w:type="spellEnd"/>
      <w:r w:rsidRPr="00A80DFF">
        <w:rPr>
          <w:i/>
          <w:iCs/>
          <w:sz w:val="28"/>
          <w:szCs w:val="28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>Отдел</w:t>
      </w:r>
      <w:r w:rsidRPr="00A80DFF">
        <w:rPr>
          <w:sz w:val="28"/>
          <w:szCs w:val="28"/>
        </w:rPr>
        <w:t xml:space="preserve"> — </w:t>
      </w:r>
      <w:proofErr w:type="gramStart"/>
      <w:r w:rsidRPr="00A80DFF">
        <w:rPr>
          <w:sz w:val="28"/>
          <w:szCs w:val="28"/>
        </w:rPr>
        <w:t>Покрытосеменные</w:t>
      </w:r>
      <w:proofErr w:type="gramEnd"/>
      <w:r w:rsidRPr="00A80DFF">
        <w:rPr>
          <w:sz w:val="28"/>
          <w:szCs w:val="28"/>
        </w:rPr>
        <w:t xml:space="preserve"> </w:t>
      </w:r>
      <w:proofErr w:type="spellStart"/>
      <w:r w:rsidRPr="00A80DFF">
        <w:rPr>
          <w:sz w:val="28"/>
          <w:szCs w:val="28"/>
        </w:rPr>
        <w:t>Angiospermae</w:t>
      </w:r>
      <w:proofErr w:type="spellEnd"/>
      <w:r w:rsidRPr="00A80DFF">
        <w:rPr>
          <w:i/>
          <w:iCs/>
          <w:sz w:val="28"/>
          <w:szCs w:val="28"/>
        </w:rPr>
        <w:t xml:space="preserve"> 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sz w:val="28"/>
          <w:szCs w:val="28"/>
        </w:rPr>
      </w:pPr>
      <w:r w:rsidRPr="00A80DFF">
        <w:rPr>
          <w:i/>
          <w:iCs/>
          <w:sz w:val="28"/>
          <w:szCs w:val="28"/>
        </w:rPr>
        <w:t>Царство</w:t>
      </w:r>
      <w:r w:rsidRPr="00A80DFF">
        <w:rPr>
          <w:sz w:val="28"/>
          <w:szCs w:val="28"/>
        </w:rPr>
        <w:t xml:space="preserve"> — Растения </w:t>
      </w:r>
      <w:proofErr w:type="spellStart"/>
      <w:r w:rsidRPr="00A80DFF">
        <w:rPr>
          <w:sz w:val="28"/>
          <w:szCs w:val="28"/>
        </w:rPr>
        <w:t>Planta</w:t>
      </w:r>
      <w:proofErr w:type="spellEnd"/>
      <w:r w:rsidRPr="00A80DFF">
        <w:rPr>
          <w:sz w:val="28"/>
          <w:szCs w:val="28"/>
        </w:rPr>
        <w:t xml:space="preserve"> </w:t>
      </w:r>
    </w:p>
    <w:p w:rsidR="00152852" w:rsidRPr="00A80DFF" w:rsidRDefault="00152852" w:rsidP="00152852">
      <w:pPr>
        <w:autoSpaceDE w:val="0"/>
        <w:autoSpaceDN w:val="0"/>
        <w:adjustRightInd w:val="0"/>
        <w:ind w:left="720" w:right="-126"/>
        <w:jc w:val="both"/>
        <w:rPr>
          <w:i/>
          <w:iCs/>
          <w:sz w:val="28"/>
          <w:szCs w:val="28"/>
        </w:rPr>
      </w:pPr>
    </w:p>
    <w:p w:rsidR="00152852" w:rsidRPr="00A80DFF" w:rsidRDefault="00152852" w:rsidP="00152852">
      <w:pPr>
        <w:autoSpaceDE w:val="0"/>
        <w:autoSpaceDN w:val="0"/>
        <w:adjustRightInd w:val="0"/>
        <w:ind w:left="720" w:right="-126"/>
        <w:jc w:val="both"/>
        <w:rPr>
          <w:i/>
          <w:iCs/>
          <w:sz w:val="28"/>
          <w:szCs w:val="28"/>
        </w:rPr>
      </w:pPr>
    </w:p>
    <w:p w:rsidR="00152852" w:rsidRPr="00A80DFF" w:rsidRDefault="00152852" w:rsidP="00152852">
      <w:pPr>
        <w:autoSpaceDE w:val="0"/>
        <w:autoSpaceDN w:val="0"/>
        <w:adjustRightInd w:val="0"/>
        <w:ind w:left="720"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ИМПЕРИЯ - </w:t>
      </w:r>
      <w:proofErr w:type="gramStart"/>
      <w:r w:rsidRPr="00A80DFF">
        <w:rPr>
          <w:i/>
          <w:iCs/>
          <w:sz w:val="28"/>
          <w:szCs w:val="28"/>
        </w:rPr>
        <w:t>Клеточные</w:t>
      </w:r>
      <w:proofErr w:type="gramEnd"/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>ПОДИМПЕРИЯ - Многоклеточные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>ЦАРСТВО Животные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ПОДЦАРСТВО </w:t>
      </w:r>
      <w:proofErr w:type="spellStart"/>
      <w:r w:rsidRPr="00A80DFF">
        <w:rPr>
          <w:i/>
          <w:iCs/>
          <w:sz w:val="28"/>
          <w:szCs w:val="28"/>
        </w:rPr>
        <w:t>Эуметазои</w:t>
      </w:r>
      <w:proofErr w:type="spellEnd"/>
      <w:r w:rsidRPr="00A80DFF">
        <w:rPr>
          <w:i/>
          <w:iCs/>
          <w:sz w:val="28"/>
          <w:szCs w:val="28"/>
        </w:rPr>
        <w:t xml:space="preserve"> или настоящие многоклеточные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>ТИП Хордовые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>КЛАСС Млекопитающие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ОТРЯД </w:t>
      </w:r>
      <w:proofErr w:type="gramStart"/>
      <w:r w:rsidRPr="00A80DFF">
        <w:rPr>
          <w:i/>
          <w:iCs/>
          <w:sz w:val="28"/>
          <w:szCs w:val="28"/>
        </w:rPr>
        <w:t>Хищные</w:t>
      </w:r>
      <w:proofErr w:type="gramEnd"/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СЕМЕЙСТВО </w:t>
      </w:r>
      <w:proofErr w:type="gramStart"/>
      <w:r w:rsidRPr="00A80DFF">
        <w:rPr>
          <w:i/>
          <w:iCs/>
          <w:sz w:val="28"/>
          <w:szCs w:val="28"/>
        </w:rPr>
        <w:t>Волчьи</w:t>
      </w:r>
      <w:proofErr w:type="gramEnd"/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>РОД Собака</w:t>
      </w:r>
    </w:p>
    <w:p w:rsidR="00152852" w:rsidRPr="00A80DFF" w:rsidRDefault="00152852" w:rsidP="00152852">
      <w:pPr>
        <w:numPr>
          <w:ilvl w:val="0"/>
          <w:numId w:val="3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ВИД </w:t>
      </w:r>
      <w:r w:rsidRPr="00A80DFF">
        <w:rPr>
          <w:b/>
          <w:bCs/>
          <w:i/>
          <w:iCs/>
          <w:sz w:val="28"/>
          <w:szCs w:val="28"/>
        </w:rPr>
        <w:t>Собака домашняя</w:t>
      </w:r>
    </w:p>
    <w:p w:rsidR="00152852" w:rsidRPr="00A80DFF" w:rsidRDefault="00152852" w:rsidP="00152852">
      <w:pPr>
        <w:autoSpaceDE w:val="0"/>
        <w:autoSpaceDN w:val="0"/>
        <w:adjustRightInd w:val="0"/>
        <w:ind w:right="-126" w:firstLine="360"/>
        <w:jc w:val="both"/>
        <w:rPr>
          <w:i/>
          <w:iCs/>
          <w:sz w:val="28"/>
          <w:szCs w:val="28"/>
        </w:rPr>
      </w:pPr>
      <w:r w:rsidRPr="00A80DFF">
        <w:rPr>
          <w:b/>
          <w:bCs/>
          <w:i/>
          <w:iCs/>
          <w:sz w:val="28"/>
          <w:szCs w:val="28"/>
        </w:rPr>
        <w:t xml:space="preserve">Вид </w:t>
      </w:r>
      <w:r w:rsidRPr="00A80DFF">
        <w:rPr>
          <w:i/>
          <w:iCs/>
          <w:sz w:val="28"/>
          <w:szCs w:val="28"/>
        </w:rPr>
        <w:t>– это единственная таксономическая категория, которой можно дать относительно точное определение. Вот некоторые из определений вида:</w:t>
      </w:r>
    </w:p>
    <w:p w:rsidR="00152852" w:rsidRPr="00A80DFF" w:rsidRDefault="00152852" w:rsidP="00152852">
      <w:pPr>
        <w:numPr>
          <w:ilvl w:val="0"/>
          <w:numId w:val="4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b/>
          <w:bCs/>
          <w:i/>
          <w:iCs/>
          <w:sz w:val="28"/>
          <w:szCs w:val="28"/>
        </w:rPr>
        <w:t>Вид</w:t>
      </w:r>
      <w:r w:rsidRPr="00A80DFF">
        <w:rPr>
          <w:i/>
          <w:iCs/>
          <w:sz w:val="28"/>
          <w:szCs w:val="28"/>
        </w:rPr>
        <w:t xml:space="preserve"> – это группа особей, обладающих единственным в своём роде набором морфологических (структурных) и функциональных признаков, т.е. внешним видом, особенностями расположения органов и их работы и т.п.</w:t>
      </w:r>
    </w:p>
    <w:p w:rsidR="00152852" w:rsidRPr="00A80DFF" w:rsidRDefault="00152852" w:rsidP="00152852">
      <w:pPr>
        <w:numPr>
          <w:ilvl w:val="0"/>
          <w:numId w:val="4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b/>
          <w:bCs/>
          <w:i/>
          <w:iCs/>
          <w:sz w:val="28"/>
          <w:szCs w:val="28"/>
        </w:rPr>
        <w:lastRenderedPageBreak/>
        <w:t>Вид</w:t>
      </w:r>
      <w:r w:rsidRPr="00A80DFF">
        <w:rPr>
          <w:i/>
          <w:iCs/>
          <w:sz w:val="28"/>
          <w:szCs w:val="28"/>
        </w:rPr>
        <w:t xml:space="preserve"> – это группа особей, способных, скрещиваясь </w:t>
      </w:r>
    </w:p>
    <w:p w:rsidR="00152852" w:rsidRPr="00A80DFF" w:rsidRDefault="00152852" w:rsidP="00152852">
      <w:pPr>
        <w:autoSpaceDE w:val="0"/>
        <w:autoSpaceDN w:val="0"/>
        <w:adjustRightInd w:val="0"/>
        <w:ind w:right="-126" w:firstLine="360"/>
        <w:jc w:val="both"/>
        <w:rPr>
          <w:i/>
          <w:iCs/>
          <w:sz w:val="28"/>
          <w:szCs w:val="28"/>
        </w:rPr>
      </w:pPr>
      <w:r w:rsidRPr="00A80DFF">
        <w:rPr>
          <w:i/>
          <w:iCs/>
          <w:sz w:val="28"/>
          <w:szCs w:val="28"/>
        </w:rPr>
        <w:t xml:space="preserve">    между собой, давать плодовитое потомство.</w:t>
      </w:r>
    </w:p>
    <w:p w:rsidR="00152852" w:rsidRPr="00A80DFF" w:rsidRDefault="00152852" w:rsidP="00152852">
      <w:pPr>
        <w:numPr>
          <w:ilvl w:val="0"/>
          <w:numId w:val="5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b/>
          <w:bCs/>
          <w:i/>
          <w:iCs/>
          <w:sz w:val="28"/>
          <w:szCs w:val="28"/>
        </w:rPr>
        <w:t>Вид</w:t>
      </w:r>
      <w:r w:rsidRPr="00A80DFF">
        <w:rPr>
          <w:i/>
          <w:iCs/>
          <w:sz w:val="28"/>
          <w:szCs w:val="28"/>
        </w:rPr>
        <w:t xml:space="preserve"> – это группа особей, сходных по генотипу (количеству, размеру и форме хромосом).</w:t>
      </w:r>
    </w:p>
    <w:p w:rsidR="00152852" w:rsidRPr="00A80DFF" w:rsidRDefault="00152852" w:rsidP="00152852">
      <w:pPr>
        <w:numPr>
          <w:ilvl w:val="0"/>
          <w:numId w:val="5"/>
        </w:numPr>
        <w:autoSpaceDE w:val="0"/>
        <w:autoSpaceDN w:val="0"/>
        <w:adjustRightInd w:val="0"/>
        <w:ind w:right="-126"/>
        <w:jc w:val="both"/>
        <w:rPr>
          <w:i/>
          <w:iCs/>
          <w:sz w:val="28"/>
          <w:szCs w:val="28"/>
        </w:rPr>
      </w:pPr>
      <w:r w:rsidRPr="00A80DFF">
        <w:rPr>
          <w:b/>
          <w:bCs/>
          <w:i/>
          <w:iCs/>
          <w:sz w:val="28"/>
          <w:szCs w:val="28"/>
        </w:rPr>
        <w:t>Вид</w:t>
      </w:r>
      <w:r w:rsidRPr="00A80DFF">
        <w:rPr>
          <w:i/>
          <w:iCs/>
          <w:sz w:val="28"/>
          <w:szCs w:val="28"/>
        </w:rPr>
        <w:t xml:space="preserve"> – это группа особей, занимающих одну и ту же экологическую нишу.</w:t>
      </w:r>
    </w:p>
    <w:p w:rsidR="00D514F3" w:rsidRDefault="001A6563" w:rsidP="00D514F3">
      <w:pPr>
        <w:rPr>
          <w:sz w:val="28"/>
          <w:szCs w:val="28"/>
        </w:rPr>
      </w:pPr>
      <w:r>
        <w:rPr>
          <w:b/>
        </w:rPr>
        <w:t>І</w:t>
      </w:r>
      <w:r>
        <w:rPr>
          <w:b/>
          <w:lang w:val="en-US"/>
        </w:rPr>
        <w:t>V</w:t>
      </w:r>
      <w:r w:rsidR="00152852" w:rsidRPr="005932AD">
        <w:rPr>
          <w:b/>
        </w:rPr>
        <w:t>. Закрепление материала.</w:t>
      </w:r>
      <w:r w:rsidR="00D514F3" w:rsidRPr="00D514F3">
        <w:rPr>
          <w:sz w:val="28"/>
          <w:szCs w:val="28"/>
        </w:rPr>
        <w:t xml:space="preserve"> 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1 г</w:t>
      </w:r>
      <w:r w:rsidR="00C47747">
        <w:rPr>
          <w:sz w:val="28"/>
          <w:szCs w:val="28"/>
        </w:rPr>
        <w:t xml:space="preserve">руппа. Классификация </w:t>
      </w:r>
      <w:r>
        <w:rPr>
          <w:sz w:val="28"/>
          <w:szCs w:val="28"/>
        </w:rPr>
        <w:t xml:space="preserve">  Растений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• Основные признаки царства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• Систематические единицы</w:t>
      </w:r>
    </w:p>
    <w:p w:rsidR="00D514F3" w:rsidRDefault="00C47747" w:rsidP="00D514F3">
      <w:pPr>
        <w:rPr>
          <w:sz w:val="28"/>
          <w:szCs w:val="28"/>
        </w:rPr>
      </w:pPr>
      <w:r>
        <w:rPr>
          <w:sz w:val="28"/>
          <w:szCs w:val="28"/>
        </w:rPr>
        <w:t>• Уникальность растений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7747">
        <w:rPr>
          <w:sz w:val="28"/>
          <w:szCs w:val="28"/>
        </w:rPr>
        <w:t xml:space="preserve"> группа. Классификация </w:t>
      </w:r>
      <w:r>
        <w:rPr>
          <w:sz w:val="28"/>
          <w:szCs w:val="28"/>
        </w:rPr>
        <w:t>Животных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• Основные признаки царства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• Систематические единицы</w:t>
      </w:r>
    </w:p>
    <w:p w:rsidR="00D514F3" w:rsidRDefault="00C47747" w:rsidP="00D514F3">
      <w:pPr>
        <w:rPr>
          <w:sz w:val="28"/>
          <w:szCs w:val="28"/>
        </w:rPr>
      </w:pPr>
      <w:r>
        <w:rPr>
          <w:sz w:val="28"/>
          <w:szCs w:val="28"/>
        </w:rPr>
        <w:t>• Уникальность животных</w:t>
      </w:r>
    </w:p>
    <w:p w:rsidR="00152852" w:rsidRPr="005932AD" w:rsidRDefault="00152852" w:rsidP="00152852">
      <w:pPr>
        <w:jc w:val="both"/>
        <w:rPr>
          <w:b/>
        </w:rPr>
      </w:pPr>
    </w:p>
    <w:p w:rsidR="00152852" w:rsidRPr="00EC54F4" w:rsidRDefault="00152852" w:rsidP="00152852">
      <w:pPr>
        <w:jc w:val="both"/>
        <w:rPr>
          <w:sz w:val="28"/>
          <w:szCs w:val="28"/>
        </w:rPr>
      </w:pPr>
      <w:r>
        <w:t xml:space="preserve"> </w:t>
      </w:r>
      <w:r w:rsidRPr="00EC54F4">
        <w:rPr>
          <w:sz w:val="28"/>
          <w:szCs w:val="28"/>
        </w:rPr>
        <w:t>Игра. Раздать пяти ученикам таблички с надписями «Отдел», «Класс»,  «Семейство», «Род», «Вид»  и  предложить выстроить в необходимой последовательности.</w:t>
      </w:r>
    </w:p>
    <w:p w:rsidR="00152852" w:rsidRPr="00EC54F4" w:rsidRDefault="00152852" w:rsidP="00152852">
      <w:pPr>
        <w:jc w:val="both"/>
        <w:rPr>
          <w:sz w:val="28"/>
          <w:szCs w:val="28"/>
        </w:rPr>
      </w:pP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Тестирование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1. К каким растениям относятся водоросли?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•К низшим;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высшим;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покрытосеменным;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голосеменным.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2. К какому отделу относятся растения, занимающие в настоящее время господствующее положение на Земле?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водорослям;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папоротниковым;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голосеменным;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покрытосеменным.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3. К какой группе живых организмов относятся бактерии?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•К эукариотам;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•к прокариотам;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•к внеклеточным организмам;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•все ответы верны.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4. Почему растения, грибы, животных относят к эукариотам?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•Они не делятся митозом;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•они не имеют оформленного ядра;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•они имеют оформленное ядро;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•они имеют ядерную ДНК, замкнутую в кольцо.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 xml:space="preserve">5. На </w:t>
      </w:r>
      <w:proofErr w:type="gramStart"/>
      <w:r w:rsidRPr="00D514F3">
        <w:rPr>
          <w:sz w:val="28"/>
          <w:szCs w:val="28"/>
        </w:rPr>
        <w:t>какие</w:t>
      </w:r>
      <w:proofErr w:type="gramEnd"/>
      <w:r w:rsidRPr="00D514F3">
        <w:rPr>
          <w:sz w:val="28"/>
          <w:szCs w:val="28"/>
        </w:rPr>
        <w:t xml:space="preserve"> </w:t>
      </w:r>
      <w:proofErr w:type="spellStart"/>
      <w:r w:rsidRPr="00D514F3">
        <w:rPr>
          <w:sz w:val="28"/>
          <w:szCs w:val="28"/>
        </w:rPr>
        <w:t>подцарства</w:t>
      </w:r>
      <w:proofErr w:type="spellEnd"/>
      <w:r w:rsidRPr="00D514F3">
        <w:rPr>
          <w:sz w:val="28"/>
          <w:szCs w:val="28"/>
        </w:rPr>
        <w:t xml:space="preserve"> делят царство животных? 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•На беспозвоночных и позвоночных;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•на земноводных, рыб, пресмыкающихся, птиц;</w:t>
      </w:r>
    </w:p>
    <w:p w:rsidR="00D514F3" w:rsidRP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lastRenderedPageBreak/>
        <w:t xml:space="preserve">•на одноклеточных и многоклеточных; </w:t>
      </w:r>
    </w:p>
    <w:p w:rsidR="00D514F3" w:rsidRDefault="00D514F3" w:rsidP="00D514F3">
      <w:pPr>
        <w:rPr>
          <w:sz w:val="28"/>
          <w:szCs w:val="28"/>
        </w:rPr>
      </w:pPr>
      <w:r w:rsidRPr="00D514F3">
        <w:rPr>
          <w:sz w:val="28"/>
          <w:szCs w:val="28"/>
        </w:rPr>
        <w:t>•на червей, членистоногих, моллюсков, хордовых.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Подведём  итог: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1. Систематика – это наука о классификации организмов.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2. Классификация отображает систему живых организмов при помощи таксономических единиц (вид, род, семейство, класс и т.д.).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3. Все царства живых организмов, обитающие на Земле уникальны.</w:t>
      </w:r>
    </w:p>
    <w:p w:rsidR="00D514F3" w:rsidRDefault="00D514F3" w:rsidP="00D514F3">
      <w:pPr>
        <w:rPr>
          <w:sz w:val="28"/>
        </w:rPr>
      </w:pPr>
      <w:r>
        <w:rPr>
          <w:sz w:val="28"/>
          <w:szCs w:val="28"/>
        </w:rPr>
        <w:t>4. Поэтому…(стих) живую природу надо беречь и охранять.</w:t>
      </w:r>
      <w:r w:rsidRPr="00D514F3">
        <w:rPr>
          <w:sz w:val="28"/>
        </w:rPr>
        <w:t xml:space="preserve"> </w:t>
      </w:r>
      <w:r>
        <w:rPr>
          <w:sz w:val="28"/>
        </w:rPr>
        <w:t>Итоги урока:</w:t>
      </w:r>
    </w:p>
    <w:p w:rsidR="000D5FD6" w:rsidRDefault="000D5FD6" w:rsidP="00D514F3">
      <w:pPr>
        <w:rPr>
          <w:sz w:val="28"/>
          <w:szCs w:val="28"/>
          <w:lang w:val="kk-KZ"/>
        </w:rPr>
      </w:pPr>
      <w:r w:rsidRPr="001A6563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 </w:t>
      </w:r>
      <w:r w:rsidRPr="00A37BC0">
        <w:rPr>
          <w:color w:val="000000"/>
          <w:shd w:val="clear" w:color="auto" w:fill="FFFFFF"/>
        </w:rPr>
        <w:t>Стратегия «Телеграмма»</w:t>
      </w:r>
      <w:r w:rsidRPr="00A37BC0">
        <w:rPr>
          <w:rStyle w:val="apple-converted-space"/>
          <w:color w:val="000000"/>
          <w:shd w:val="clear" w:color="auto" w:fill="FFFFFF"/>
        </w:rPr>
        <w:t> </w:t>
      </w:r>
      <w:r w:rsidRPr="00A37BC0">
        <w:rPr>
          <w:color w:val="000000"/>
        </w:rPr>
        <w:t xml:space="preserve"> </w:t>
      </w:r>
      <w:r w:rsidRPr="00A37BC0">
        <w:rPr>
          <w:color w:val="000000"/>
          <w:shd w:val="clear" w:color="auto" w:fill="FFFFFF"/>
        </w:rPr>
        <w:t>Кратко написать самое важное, что уяснил с урока с пожеланиями соседу по парте и отправить.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Биология, друзья,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 xml:space="preserve">Наука </w:t>
      </w:r>
      <w:proofErr w:type="gramStart"/>
      <w:r>
        <w:rPr>
          <w:sz w:val="28"/>
          <w:szCs w:val="28"/>
        </w:rPr>
        <w:t>очень нужная</w:t>
      </w:r>
      <w:proofErr w:type="gramEnd"/>
      <w:r>
        <w:rPr>
          <w:sz w:val="28"/>
          <w:szCs w:val="28"/>
        </w:rPr>
        <w:t>: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Без неё ты ни за грош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В наше время пропадёшь,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Ибо каждый знать обязан,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Кто, как, с кем в природе связан,</w:t>
      </w:r>
    </w:p>
    <w:p w:rsidR="00D514F3" w:rsidRDefault="00D514F3" w:rsidP="00D514F3">
      <w:pPr>
        <w:rPr>
          <w:sz w:val="28"/>
          <w:szCs w:val="28"/>
        </w:rPr>
      </w:pPr>
      <w:r>
        <w:rPr>
          <w:sz w:val="28"/>
          <w:szCs w:val="28"/>
        </w:rPr>
        <w:t>Чтоб случайно иногда</w:t>
      </w:r>
    </w:p>
    <w:p w:rsidR="00D514F3" w:rsidRPr="001A6563" w:rsidRDefault="00D514F3" w:rsidP="00D514F3">
      <w:pPr>
        <w:rPr>
          <w:sz w:val="28"/>
          <w:szCs w:val="28"/>
        </w:rPr>
      </w:pPr>
      <w:r w:rsidRPr="001A6563">
        <w:rPr>
          <w:sz w:val="28"/>
          <w:szCs w:val="28"/>
        </w:rPr>
        <w:t>Ей не принести вреда</w:t>
      </w:r>
    </w:p>
    <w:p w:rsidR="00152852" w:rsidRPr="000D5FD6" w:rsidRDefault="000D5FD6" w:rsidP="001528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Домашнее задание: параграф </w:t>
      </w:r>
      <w:r w:rsidRPr="000D5FD6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>, вопросы блока В</w:t>
      </w:r>
    </w:p>
    <w:p w:rsidR="008F1AE8" w:rsidRDefault="008F1AE8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0D5FD6" w:rsidRDefault="000D5FD6"/>
    <w:p w:rsidR="00D94A95" w:rsidRDefault="000D5FD6" w:rsidP="000D5FD6">
      <w:pPr>
        <w:jc w:val="center"/>
      </w:pPr>
      <w:proofErr w:type="spellStart"/>
      <w:r>
        <w:t>Алтындинская</w:t>
      </w:r>
      <w:proofErr w:type="spellEnd"/>
      <w:r>
        <w:t xml:space="preserve"> средняя школа имени </w:t>
      </w:r>
      <w:proofErr w:type="spellStart"/>
      <w:r>
        <w:t>Турсынбека</w:t>
      </w:r>
      <w:proofErr w:type="spellEnd"/>
      <w:r>
        <w:t xml:space="preserve"> </w:t>
      </w:r>
      <w:proofErr w:type="spellStart"/>
      <w:r>
        <w:t>Какишева</w:t>
      </w:r>
      <w:proofErr w:type="spellEnd"/>
    </w:p>
    <w:p w:rsidR="00D94A95" w:rsidRPr="00D94A95" w:rsidRDefault="00D94A95" w:rsidP="00D94A95"/>
    <w:p w:rsidR="00D94A95" w:rsidRPr="00D94A95" w:rsidRDefault="00D94A95" w:rsidP="00D94A95"/>
    <w:p w:rsidR="00D94A95" w:rsidRPr="00D94A95" w:rsidRDefault="00D94A95" w:rsidP="00D94A95"/>
    <w:p w:rsidR="00D94A95" w:rsidRPr="00D94A95" w:rsidRDefault="00D94A95" w:rsidP="00D94A95"/>
    <w:p w:rsidR="00D94A95" w:rsidRPr="00D94A95" w:rsidRDefault="00D94A95" w:rsidP="00D94A95"/>
    <w:p w:rsidR="00D94A95" w:rsidRPr="00D94A95" w:rsidRDefault="00D94A95" w:rsidP="00D94A95"/>
    <w:p w:rsidR="00D94A95" w:rsidRDefault="00D94A95" w:rsidP="00D94A95"/>
    <w:p w:rsidR="00D94A95" w:rsidRDefault="00D94A95" w:rsidP="00D94A95">
      <w:pPr>
        <w:tabs>
          <w:tab w:val="left" w:pos="2692"/>
        </w:tabs>
        <w:jc w:val="center"/>
        <w:rPr>
          <w:sz w:val="52"/>
          <w:szCs w:val="52"/>
        </w:rPr>
      </w:pPr>
      <w:r w:rsidRPr="00D94A95">
        <w:rPr>
          <w:sz w:val="52"/>
          <w:szCs w:val="52"/>
        </w:rPr>
        <w:t xml:space="preserve">Открытый урок: </w:t>
      </w:r>
    </w:p>
    <w:p w:rsidR="00D94A95" w:rsidRDefault="00D94A95" w:rsidP="00D94A95">
      <w:pPr>
        <w:tabs>
          <w:tab w:val="left" w:pos="2692"/>
        </w:tabs>
        <w:jc w:val="center"/>
        <w:rPr>
          <w:sz w:val="52"/>
          <w:szCs w:val="52"/>
        </w:rPr>
      </w:pPr>
      <w:r w:rsidRPr="00D94A95">
        <w:rPr>
          <w:b/>
          <w:bCs/>
          <w:sz w:val="52"/>
          <w:szCs w:val="52"/>
        </w:rPr>
        <w:t>Принципы систематики. Возникновение систематики. Искусственная и естественная системы. Классификация организмов.</w:t>
      </w:r>
    </w:p>
    <w:p w:rsidR="00D94A95" w:rsidRDefault="00D94A95" w:rsidP="00D94A95">
      <w:pPr>
        <w:tabs>
          <w:tab w:val="left" w:pos="3519"/>
        </w:tabs>
        <w:rPr>
          <w:sz w:val="52"/>
          <w:szCs w:val="52"/>
        </w:rPr>
      </w:pPr>
      <w:r>
        <w:rPr>
          <w:sz w:val="52"/>
          <w:szCs w:val="52"/>
        </w:rPr>
        <w:tab/>
        <w:t>9 класс</w:t>
      </w: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Pr="00D94A95" w:rsidRDefault="00D94A95" w:rsidP="00D94A95">
      <w:pPr>
        <w:rPr>
          <w:sz w:val="52"/>
          <w:szCs w:val="52"/>
        </w:rPr>
      </w:pPr>
    </w:p>
    <w:p w:rsidR="00D94A95" w:rsidRDefault="00D94A95" w:rsidP="00D94A95">
      <w:pPr>
        <w:rPr>
          <w:sz w:val="52"/>
          <w:szCs w:val="52"/>
        </w:rPr>
      </w:pPr>
    </w:p>
    <w:p w:rsidR="000D5FD6" w:rsidRPr="00D94A95" w:rsidRDefault="00D94A95" w:rsidP="00D94A95">
      <w:pPr>
        <w:tabs>
          <w:tab w:val="left" w:pos="5547"/>
        </w:tabs>
        <w:rPr>
          <w:sz w:val="28"/>
          <w:szCs w:val="28"/>
        </w:rPr>
      </w:pPr>
      <w:r>
        <w:rPr>
          <w:sz w:val="52"/>
          <w:szCs w:val="52"/>
        </w:rPr>
        <w:tab/>
      </w:r>
      <w:r w:rsidRPr="00D94A95">
        <w:rPr>
          <w:sz w:val="28"/>
          <w:szCs w:val="28"/>
        </w:rPr>
        <w:t xml:space="preserve">Провела: </w:t>
      </w:r>
      <w:proofErr w:type="spellStart"/>
      <w:r w:rsidRPr="00D94A95">
        <w:rPr>
          <w:sz w:val="28"/>
          <w:szCs w:val="28"/>
        </w:rPr>
        <w:t>Уахитова</w:t>
      </w:r>
      <w:proofErr w:type="spellEnd"/>
      <w:r w:rsidRPr="00D94A95">
        <w:rPr>
          <w:sz w:val="28"/>
          <w:szCs w:val="28"/>
        </w:rPr>
        <w:t xml:space="preserve"> А.Е.</w:t>
      </w:r>
    </w:p>
    <w:sectPr w:rsidR="000D5FD6" w:rsidRPr="00D94A95" w:rsidSect="00D94A95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80A"/>
    <w:multiLevelType w:val="hybridMultilevel"/>
    <w:tmpl w:val="B606A9B4"/>
    <w:lvl w:ilvl="0" w:tplc="60AC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66D79"/>
    <w:multiLevelType w:val="hybridMultilevel"/>
    <w:tmpl w:val="EF2AA624"/>
    <w:lvl w:ilvl="0" w:tplc="DF38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52873"/>
    <w:multiLevelType w:val="hybridMultilevel"/>
    <w:tmpl w:val="EC285BD8"/>
    <w:lvl w:ilvl="0" w:tplc="EC98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81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2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6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83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8E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2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A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C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A739C6"/>
    <w:multiLevelType w:val="hybridMultilevel"/>
    <w:tmpl w:val="2562A96E"/>
    <w:lvl w:ilvl="0" w:tplc="7BF2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CD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0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CE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40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EC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0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2E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1256AD4"/>
    <w:multiLevelType w:val="hybridMultilevel"/>
    <w:tmpl w:val="3EAEF81E"/>
    <w:lvl w:ilvl="0" w:tplc="51EA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C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E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4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4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E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E0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0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852"/>
    <w:rsid w:val="0000312A"/>
    <w:rsid w:val="00015D47"/>
    <w:rsid w:val="00023592"/>
    <w:rsid w:val="00024501"/>
    <w:rsid w:val="000314EE"/>
    <w:rsid w:val="00036409"/>
    <w:rsid w:val="00037F7A"/>
    <w:rsid w:val="00054B77"/>
    <w:rsid w:val="0006225E"/>
    <w:rsid w:val="00064691"/>
    <w:rsid w:val="000710A8"/>
    <w:rsid w:val="000857A4"/>
    <w:rsid w:val="000C4DFC"/>
    <w:rsid w:val="000C5AB2"/>
    <w:rsid w:val="000D5FD6"/>
    <w:rsid w:val="000E37E0"/>
    <w:rsid w:val="000E3918"/>
    <w:rsid w:val="000F4184"/>
    <w:rsid w:val="00112DB8"/>
    <w:rsid w:val="00134F1D"/>
    <w:rsid w:val="00144C4F"/>
    <w:rsid w:val="00151DFC"/>
    <w:rsid w:val="00152852"/>
    <w:rsid w:val="00157298"/>
    <w:rsid w:val="00162FBD"/>
    <w:rsid w:val="00175F89"/>
    <w:rsid w:val="00176868"/>
    <w:rsid w:val="00192F7A"/>
    <w:rsid w:val="001A6563"/>
    <w:rsid w:val="001B6A91"/>
    <w:rsid w:val="001D6CD0"/>
    <w:rsid w:val="001E51C7"/>
    <w:rsid w:val="00210F7B"/>
    <w:rsid w:val="002156B1"/>
    <w:rsid w:val="002200C1"/>
    <w:rsid w:val="00250731"/>
    <w:rsid w:val="00257CE7"/>
    <w:rsid w:val="00265D39"/>
    <w:rsid w:val="002663CD"/>
    <w:rsid w:val="00287E31"/>
    <w:rsid w:val="00291991"/>
    <w:rsid w:val="00293C6B"/>
    <w:rsid w:val="002B0EDB"/>
    <w:rsid w:val="002E332D"/>
    <w:rsid w:val="002E4088"/>
    <w:rsid w:val="002E6E8B"/>
    <w:rsid w:val="002F6478"/>
    <w:rsid w:val="002F6EC5"/>
    <w:rsid w:val="002F7286"/>
    <w:rsid w:val="00307931"/>
    <w:rsid w:val="00317884"/>
    <w:rsid w:val="00321BF3"/>
    <w:rsid w:val="0032537F"/>
    <w:rsid w:val="00326A83"/>
    <w:rsid w:val="003335FE"/>
    <w:rsid w:val="00335631"/>
    <w:rsid w:val="00337E3D"/>
    <w:rsid w:val="0036240D"/>
    <w:rsid w:val="003C67E2"/>
    <w:rsid w:val="003C6B5A"/>
    <w:rsid w:val="003D1F33"/>
    <w:rsid w:val="003F135B"/>
    <w:rsid w:val="00411328"/>
    <w:rsid w:val="0041688A"/>
    <w:rsid w:val="00430851"/>
    <w:rsid w:val="00431998"/>
    <w:rsid w:val="00434DBA"/>
    <w:rsid w:val="00435DB8"/>
    <w:rsid w:val="004859B7"/>
    <w:rsid w:val="00485E02"/>
    <w:rsid w:val="00495900"/>
    <w:rsid w:val="004C1D76"/>
    <w:rsid w:val="004C6A1A"/>
    <w:rsid w:val="004D2949"/>
    <w:rsid w:val="004D7916"/>
    <w:rsid w:val="004E5101"/>
    <w:rsid w:val="004E608D"/>
    <w:rsid w:val="004F17C5"/>
    <w:rsid w:val="005002D6"/>
    <w:rsid w:val="00501BF7"/>
    <w:rsid w:val="00512AB0"/>
    <w:rsid w:val="005273DF"/>
    <w:rsid w:val="00530C31"/>
    <w:rsid w:val="00533AD9"/>
    <w:rsid w:val="0054452C"/>
    <w:rsid w:val="00551812"/>
    <w:rsid w:val="00560456"/>
    <w:rsid w:val="00564689"/>
    <w:rsid w:val="0057014A"/>
    <w:rsid w:val="00584180"/>
    <w:rsid w:val="005959CD"/>
    <w:rsid w:val="005967E0"/>
    <w:rsid w:val="005A41A7"/>
    <w:rsid w:val="005A51A3"/>
    <w:rsid w:val="005F2D0D"/>
    <w:rsid w:val="00612432"/>
    <w:rsid w:val="00616826"/>
    <w:rsid w:val="00621B37"/>
    <w:rsid w:val="00636031"/>
    <w:rsid w:val="00651852"/>
    <w:rsid w:val="00653FBC"/>
    <w:rsid w:val="006847B6"/>
    <w:rsid w:val="00691C5D"/>
    <w:rsid w:val="006A6CC2"/>
    <w:rsid w:val="006F1F97"/>
    <w:rsid w:val="00745A14"/>
    <w:rsid w:val="00753912"/>
    <w:rsid w:val="00762A0B"/>
    <w:rsid w:val="00780964"/>
    <w:rsid w:val="0079539A"/>
    <w:rsid w:val="007965B3"/>
    <w:rsid w:val="007A3C89"/>
    <w:rsid w:val="007A7593"/>
    <w:rsid w:val="007D6196"/>
    <w:rsid w:val="007E597F"/>
    <w:rsid w:val="007E60FD"/>
    <w:rsid w:val="0080409C"/>
    <w:rsid w:val="00821EFE"/>
    <w:rsid w:val="00827D3A"/>
    <w:rsid w:val="00832999"/>
    <w:rsid w:val="0083758E"/>
    <w:rsid w:val="008425EA"/>
    <w:rsid w:val="00845FAF"/>
    <w:rsid w:val="008470EC"/>
    <w:rsid w:val="00853BC0"/>
    <w:rsid w:val="00853D2B"/>
    <w:rsid w:val="00866C7B"/>
    <w:rsid w:val="00884F9B"/>
    <w:rsid w:val="008A6457"/>
    <w:rsid w:val="008F17AA"/>
    <w:rsid w:val="008F1AE8"/>
    <w:rsid w:val="008F6C5F"/>
    <w:rsid w:val="0090006D"/>
    <w:rsid w:val="009014CF"/>
    <w:rsid w:val="00907B33"/>
    <w:rsid w:val="0091672E"/>
    <w:rsid w:val="009234ED"/>
    <w:rsid w:val="00943A70"/>
    <w:rsid w:val="00964C4D"/>
    <w:rsid w:val="009A0704"/>
    <w:rsid w:val="009A1361"/>
    <w:rsid w:val="009A59BC"/>
    <w:rsid w:val="009B1211"/>
    <w:rsid w:val="009B47FE"/>
    <w:rsid w:val="009B6C70"/>
    <w:rsid w:val="009E76CD"/>
    <w:rsid w:val="009F3B4D"/>
    <w:rsid w:val="00A02EA9"/>
    <w:rsid w:val="00A20FB7"/>
    <w:rsid w:val="00A435E3"/>
    <w:rsid w:val="00A51342"/>
    <w:rsid w:val="00A63093"/>
    <w:rsid w:val="00A75DEF"/>
    <w:rsid w:val="00A93E15"/>
    <w:rsid w:val="00AA37B3"/>
    <w:rsid w:val="00AA7769"/>
    <w:rsid w:val="00AC0F5B"/>
    <w:rsid w:val="00AC1B74"/>
    <w:rsid w:val="00AC4A70"/>
    <w:rsid w:val="00B11490"/>
    <w:rsid w:val="00B15C03"/>
    <w:rsid w:val="00B21999"/>
    <w:rsid w:val="00B363A5"/>
    <w:rsid w:val="00B37D69"/>
    <w:rsid w:val="00B64D41"/>
    <w:rsid w:val="00B73DD7"/>
    <w:rsid w:val="00B866BF"/>
    <w:rsid w:val="00B924A3"/>
    <w:rsid w:val="00BB4A7D"/>
    <w:rsid w:val="00BF05ED"/>
    <w:rsid w:val="00C019B1"/>
    <w:rsid w:val="00C224BC"/>
    <w:rsid w:val="00C2430F"/>
    <w:rsid w:val="00C2696F"/>
    <w:rsid w:val="00C41762"/>
    <w:rsid w:val="00C47747"/>
    <w:rsid w:val="00C573DD"/>
    <w:rsid w:val="00C62F07"/>
    <w:rsid w:val="00C6395E"/>
    <w:rsid w:val="00C81DFC"/>
    <w:rsid w:val="00CA09BB"/>
    <w:rsid w:val="00CB3EC9"/>
    <w:rsid w:val="00CC0E68"/>
    <w:rsid w:val="00CC207A"/>
    <w:rsid w:val="00CC5EE7"/>
    <w:rsid w:val="00CC6DB3"/>
    <w:rsid w:val="00CD384B"/>
    <w:rsid w:val="00CF52F5"/>
    <w:rsid w:val="00D007EC"/>
    <w:rsid w:val="00D03DAF"/>
    <w:rsid w:val="00D1649D"/>
    <w:rsid w:val="00D256A4"/>
    <w:rsid w:val="00D514F3"/>
    <w:rsid w:val="00D720B0"/>
    <w:rsid w:val="00D9090E"/>
    <w:rsid w:val="00D94A95"/>
    <w:rsid w:val="00DA51DB"/>
    <w:rsid w:val="00DC34B5"/>
    <w:rsid w:val="00DD61F4"/>
    <w:rsid w:val="00DF000F"/>
    <w:rsid w:val="00DF020B"/>
    <w:rsid w:val="00E05398"/>
    <w:rsid w:val="00E21A75"/>
    <w:rsid w:val="00E361B6"/>
    <w:rsid w:val="00E3664B"/>
    <w:rsid w:val="00E53F5C"/>
    <w:rsid w:val="00E7451A"/>
    <w:rsid w:val="00E96D83"/>
    <w:rsid w:val="00EB08EE"/>
    <w:rsid w:val="00EC0604"/>
    <w:rsid w:val="00EC54F4"/>
    <w:rsid w:val="00EE2602"/>
    <w:rsid w:val="00EF0E93"/>
    <w:rsid w:val="00F3140B"/>
    <w:rsid w:val="00F333B2"/>
    <w:rsid w:val="00F41E83"/>
    <w:rsid w:val="00F477FC"/>
    <w:rsid w:val="00F5025D"/>
    <w:rsid w:val="00F55240"/>
    <w:rsid w:val="00F56759"/>
    <w:rsid w:val="00F56D3D"/>
    <w:rsid w:val="00F576ED"/>
    <w:rsid w:val="00F62EA7"/>
    <w:rsid w:val="00F64843"/>
    <w:rsid w:val="00F86011"/>
    <w:rsid w:val="00FD1A8B"/>
    <w:rsid w:val="00FD289F"/>
    <w:rsid w:val="00FD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2018-03-14T22:11:00Z</cp:lastPrinted>
  <dcterms:created xsi:type="dcterms:W3CDTF">2018-03-14T21:25:00Z</dcterms:created>
  <dcterms:modified xsi:type="dcterms:W3CDTF">2018-03-14T22:34:00Z</dcterms:modified>
</cp:coreProperties>
</file>