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08" w:rsidRPr="00671965" w:rsidRDefault="001B0708" w:rsidP="001B0708">
      <w:pPr>
        <w:pStyle w:val="2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>Қ</w:t>
      </w:r>
      <w:proofErr w:type="gramStart"/>
      <w:r>
        <w:rPr>
          <w:sz w:val="24"/>
          <w:lang w:val="ru-RU"/>
        </w:rPr>
        <w:t>ыс</w:t>
      </w:r>
      <w:proofErr w:type="gramEnd"/>
      <w:r>
        <w:rPr>
          <w:sz w:val="24"/>
          <w:lang w:val="ru-RU"/>
        </w:rPr>
        <w:t xml:space="preserve">қа </w:t>
      </w:r>
      <w:proofErr w:type="spellStart"/>
      <w:r>
        <w:rPr>
          <w:sz w:val="24"/>
          <w:lang w:val="ru-RU"/>
        </w:rPr>
        <w:t>мерзімдік</w:t>
      </w:r>
      <w:proofErr w:type="spellEnd"/>
      <w:r>
        <w:rPr>
          <w:sz w:val="24"/>
          <w:lang w:val="ru-RU"/>
        </w:rPr>
        <w:t xml:space="preserve"> жоспар</w:t>
      </w:r>
    </w:p>
    <w:p w:rsidR="001B0708" w:rsidRPr="00671965" w:rsidRDefault="001B0708" w:rsidP="001B0708">
      <w:pPr>
        <w:rPr>
          <w:sz w:val="24"/>
          <w:lang w:val="kk-KZ"/>
        </w:rPr>
      </w:pPr>
    </w:p>
    <w:tbl>
      <w:tblPr>
        <w:tblW w:w="5531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309"/>
        <w:gridCol w:w="61"/>
        <w:gridCol w:w="1685"/>
        <w:gridCol w:w="616"/>
        <w:gridCol w:w="1690"/>
        <w:gridCol w:w="1421"/>
        <w:gridCol w:w="343"/>
        <w:gridCol w:w="1355"/>
        <w:gridCol w:w="1107"/>
      </w:tblGrid>
      <w:tr w:rsidR="001B0708" w:rsidRPr="00671965" w:rsidTr="00703115">
        <w:trPr>
          <w:cantSplit/>
          <w:trHeight w:val="473"/>
        </w:trPr>
        <w:tc>
          <w:tcPr>
            <w:tcW w:w="300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1B0708" w:rsidRPr="00683235" w:rsidRDefault="001B0708" w:rsidP="007031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</w:p>
          <w:p w:rsidR="001B0708" w:rsidRPr="00683235" w:rsidRDefault="001B0708" w:rsidP="007031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t xml:space="preserve">5.3В Ондық бөлшектер және оларға амалдар қолдану </w:t>
            </w:r>
          </w:p>
        </w:tc>
        <w:tc>
          <w:tcPr>
            <w:tcW w:w="199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1B0708" w:rsidRPr="00683235" w:rsidRDefault="001B0708" w:rsidP="0070311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Алтынды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мектебі</w:t>
            </w:r>
            <w:proofErr w:type="spellEnd"/>
          </w:p>
        </w:tc>
      </w:tr>
      <w:tr w:rsidR="001B0708" w:rsidRPr="001B0708" w:rsidTr="00703115">
        <w:trPr>
          <w:cantSplit/>
          <w:trHeight w:val="472"/>
        </w:trPr>
        <w:tc>
          <w:tcPr>
            <w:tcW w:w="3004" w:type="pct"/>
            <w:gridSpan w:val="5"/>
            <w:tcBorders>
              <w:top w:val="nil"/>
              <w:bottom w:val="nil"/>
              <w:right w:val="nil"/>
            </w:tcBorders>
          </w:tcPr>
          <w:p w:rsidR="001B0708" w:rsidRPr="009D179E" w:rsidRDefault="001B0708" w:rsidP="007031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.02.2018</w:t>
            </w:r>
          </w:p>
        </w:tc>
        <w:tc>
          <w:tcPr>
            <w:tcW w:w="1996" w:type="pct"/>
            <w:gridSpan w:val="4"/>
            <w:tcBorders>
              <w:top w:val="nil"/>
              <w:left w:val="nil"/>
              <w:bottom w:val="nil"/>
            </w:tcBorders>
          </w:tcPr>
          <w:p w:rsidR="001B0708" w:rsidRPr="001B0708" w:rsidRDefault="001B0708" w:rsidP="007031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1B0708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аты-жөні:Манав Р</w:t>
            </w:r>
          </w:p>
        </w:tc>
      </w:tr>
      <w:tr w:rsidR="001B0708" w:rsidRPr="00671965" w:rsidTr="00703115">
        <w:trPr>
          <w:cantSplit/>
          <w:trHeight w:val="225"/>
        </w:trPr>
        <w:tc>
          <w:tcPr>
            <w:tcW w:w="3004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1B0708" w:rsidRPr="00683235" w:rsidRDefault="001B0708" w:rsidP="0070311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: 5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B0708" w:rsidRPr="00683235" w:rsidRDefault="001B0708" w:rsidP="00703115">
            <w:pPr>
              <w:ind w:left="-819" w:firstLine="819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B0708" w:rsidRPr="00683235" w:rsidRDefault="001B0708" w:rsidP="0070311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</w:p>
        </w:tc>
      </w:tr>
      <w:tr w:rsidR="001B0708" w:rsidRPr="00251641" w:rsidTr="00703115">
        <w:trPr>
          <w:cantSplit/>
          <w:trHeight w:val="254"/>
        </w:trPr>
        <w:tc>
          <w:tcPr>
            <w:tcW w:w="191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Pr="00683235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</w:tc>
        <w:tc>
          <w:tcPr>
            <w:tcW w:w="3085" w:type="pct"/>
            <w:gridSpan w:val="6"/>
            <w:tcBorders>
              <w:top w:val="nil"/>
              <w:bottom w:val="single" w:sz="8" w:space="0" w:color="2976A4"/>
            </w:tcBorders>
          </w:tcPr>
          <w:p w:rsidR="001B0708" w:rsidRPr="00683235" w:rsidRDefault="001B0708" w:rsidP="0070311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235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бөлшектерді қосу және азайту</w:t>
            </w:r>
          </w:p>
        </w:tc>
      </w:tr>
      <w:tr w:rsidR="001B0708" w:rsidRPr="00251641" w:rsidTr="00703115">
        <w:trPr>
          <w:cantSplit/>
        </w:trPr>
        <w:tc>
          <w:tcPr>
            <w:tcW w:w="1915" w:type="pct"/>
            <w:gridSpan w:val="3"/>
            <w:tcBorders>
              <w:top w:val="single" w:sz="8" w:space="0" w:color="2976A4"/>
            </w:tcBorders>
          </w:tcPr>
          <w:p w:rsidR="001B0708" w:rsidRPr="002F7BC4" w:rsidRDefault="001B0708" w:rsidP="00703115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2F7B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2F7B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2F7B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жеткізілеті</w:t>
            </w:r>
            <w:proofErr w:type="gram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Pr="002F7B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2F7B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2F7BC4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2F7B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2F7B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2F7BC4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085" w:type="pct"/>
            <w:gridSpan w:val="6"/>
            <w:tcBorders>
              <w:top w:val="single" w:sz="8" w:space="0" w:color="2976A4"/>
            </w:tcBorders>
          </w:tcPr>
          <w:p w:rsidR="001B0708" w:rsidRPr="00B50CCD" w:rsidRDefault="001B0708" w:rsidP="00703115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832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5.1.2.27</w:t>
            </w:r>
            <w:r w:rsidRPr="00B50CCD">
              <w:rPr>
                <w:rFonts w:ascii="Times New Roman" w:hAnsi="Times New Roman"/>
                <w:color w:val="000000"/>
                <w:sz w:val="24"/>
                <w:lang w:val="kk-KZ"/>
              </w:rPr>
              <w:t>ондық бөлшектерді қосу және азайтуды  орындау;</w:t>
            </w:r>
          </w:p>
        </w:tc>
      </w:tr>
      <w:tr w:rsidR="001B0708" w:rsidRPr="00251641" w:rsidTr="00703115">
        <w:trPr>
          <w:cantSplit/>
          <w:trHeight w:val="603"/>
        </w:trPr>
        <w:tc>
          <w:tcPr>
            <w:tcW w:w="1119" w:type="pct"/>
            <w:gridSpan w:val="2"/>
          </w:tcPr>
          <w:p w:rsidR="001B0708" w:rsidRPr="00683235" w:rsidRDefault="001B0708" w:rsidP="0070311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Сабақтың мақсаты</w:t>
            </w:r>
          </w:p>
        </w:tc>
        <w:tc>
          <w:tcPr>
            <w:tcW w:w="3881" w:type="pct"/>
            <w:gridSpan w:val="7"/>
          </w:tcPr>
          <w:p w:rsidR="001B0708" w:rsidRPr="00683235" w:rsidRDefault="001B0708" w:rsidP="0070311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i/>
                <w:sz w:val="24"/>
                <w:lang w:val="kk-KZ"/>
              </w:rPr>
              <w:t>Барлық оқушылар: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>Ондық бөлшектерді қосу және азайтуға есептер шығара алады;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i/>
                <w:sz w:val="24"/>
                <w:lang w:val="kk-KZ"/>
              </w:rPr>
              <w:t xml:space="preserve">Басым  көпшілігі: 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>Ондық бөлшектерді қосуда, азайтуда қосудың және</w:t>
            </w:r>
            <w:r w:rsidRPr="00683235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>азайтудың қасиеттерін біледі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i/>
                <w:sz w:val="24"/>
                <w:lang w:val="kk-KZ"/>
              </w:rPr>
              <w:t>Кейбір оқушылар: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Ондық бөлшектің   қасиеттерін пайдалана отырып күрделенген есептерді шешеді</w:t>
            </w:r>
          </w:p>
        </w:tc>
      </w:tr>
      <w:tr w:rsidR="001B0708" w:rsidRPr="00251641" w:rsidTr="00703115">
        <w:trPr>
          <w:cantSplit/>
          <w:trHeight w:val="365"/>
        </w:trPr>
        <w:tc>
          <w:tcPr>
            <w:tcW w:w="1119" w:type="pct"/>
            <w:gridSpan w:val="2"/>
          </w:tcPr>
          <w:p w:rsidR="001B0708" w:rsidRPr="00683235" w:rsidRDefault="001B0708" w:rsidP="00703115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 xml:space="preserve">Бағалау </w:t>
            </w:r>
            <w:proofErr w:type="spell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881" w:type="pct"/>
            <w:gridSpan w:val="7"/>
          </w:tcPr>
          <w:p w:rsidR="001B0708" w:rsidRPr="00683235" w:rsidRDefault="001B0708" w:rsidP="0070311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t>ондық бөлшектерді қосады және азайтады;</w:t>
            </w:r>
          </w:p>
        </w:tc>
      </w:tr>
      <w:tr w:rsidR="001B0708" w:rsidRPr="00251641" w:rsidTr="00703115">
        <w:trPr>
          <w:cantSplit/>
          <w:trHeight w:val="603"/>
        </w:trPr>
        <w:tc>
          <w:tcPr>
            <w:tcW w:w="1119" w:type="pct"/>
            <w:gridSpan w:val="2"/>
          </w:tcPr>
          <w:p w:rsidR="001B0708" w:rsidRPr="00683235" w:rsidRDefault="001B0708" w:rsidP="0070311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 xml:space="preserve"> мақсаттар</w:t>
            </w:r>
          </w:p>
          <w:p w:rsidR="001B0708" w:rsidRPr="00683235" w:rsidRDefault="001B0708" w:rsidP="00703115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881" w:type="pct"/>
            <w:gridSpan w:val="7"/>
          </w:tcPr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-ондық бөлшектерге қосу және азайту амалдарын қолдану  </w:t>
            </w:r>
          </w:p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  алгоритмін түсіндіре алады;</w:t>
            </w:r>
          </w:p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t>Пәнге қатысты лексика мен терминология: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-ондық бөлшек;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- үтірмен ажыратылатын таңбалар саны;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- үтірден кейінгі таңбалар саны;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- ондық, жүздік, мыңдық және т.с.с. үлестер;</w:t>
            </w:r>
          </w:p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t>Диалогқа/жазылымға қажетті тіркестер:</w:t>
            </w:r>
          </w:p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- жай бөлшекті ондық бөлшек түрінде жазу үшін...керек;</w:t>
            </w:r>
          </w:p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- ондық бөлшекті жай бөлшек түрінде жазу үшін...керек;</w:t>
            </w:r>
          </w:p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- екі ондық бөлшекті қосу (азайту) үшін... керек;</w:t>
            </w:r>
          </w:p>
        </w:tc>
      </w:tr>
      <w:tr w:rsidR="001B0708" w:rsidRPr="00251641" w:rsidTr="00703115">
        <w:trPr>
          <w:cantSplit/>
          <w:trHeight w:val="603"/>
        </w:trPr>
        <w:tc>
          <w:tcPr>
            <w:tcW w:w="1119" w:type="pct"/>
            <w:gridSpan w:val="2"/>
          </w:tcPr>
          <w:p w:rsidR="001B0708" w:rsidRPr="00683235" w:rsidRDefault="001B0708" w:rsidP="00703115">
            <w:pPr>
              <w:spacing w:before="40" w:after="40"/>
              <w:ind w:left="34" w:hanging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ға баулу</w:t>
            </w:r>
          </w:p>
          <w:p w:rsidR="001B0708" w:rsidRPr="00683235" w:rsidRDefault="001B0708" w:rsidP="0070311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0708" w:rsidRPr="00683235" w:rsidRDefault="001B0708" w:rsidP="0070311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81" w:type="pct"/>
            <w:gridSpan w:val="7"/>
          </w:tcPr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sz w:val="24"/>
                <w:lang w:val="ru-RU"/>
              </w:rPr>
              <w:t>Мәңгілі</w:t>
            </w:r>
            <w:proofErr w:type="gramStart"/>
            <w:r w:rsidRPr="00683235">
              <w:rPr>
                <w:rFonts w:ascii="Times New Roman" w:hAnsi="Times New Roman"/>
                <w:sz w:val="24"/>
                <w:lang w:val="ru-RU"/>
              </w:rPr>
              <w:t>к ел</w:t>
            </w:r>
            <w:proofErr w:type="gramEnd"/>
            <w:r w:rsidRPr="00683235">
              <w:rPr>
                <w:rFonts w:ascii="Times New Roman" w:hAnsi="Times New Roman"/>
                <w:sz w:val="24"/>
                <w:lang w:val="ru-RU"/>
              </w:rPr>
              <w:t xml:space="preserve"> құндылықтарының 6-шысы:</w:t>
            </w:r>
            <w:r w:rsidRPr="00683235">
              <w:rPr>
                <w:rFonts w:ascii="Times New Roman" w:hAnsi="Times New Roman"/>
                <w:i/>
                <w:sz w:val="24"/>
                <w:lang w:val="ru-RU"/>
              </w:rPr>
              <w:t xml:space="preserve">  Тарихтың, мəдениет пен тілдің біртұтастығы</w:t>
            </w:r>
          </w:p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sz w:val="24"/>
                <w:lang w:val="ru-RU"/>
              </w:rPr>
              <w:t>-шығармашылық және сын тұ</w:t>
            </w:r>
            <w:proofErr w:type="gramStart"/>
            <w:r w:rsidRPr="00683235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683235">
              <w:rPr>
                <w:rFonts w:ascii="Times New Roman" w:hAnsi="Times New Roman"/>
                <w:sz w:val="24"/>
                <w:lang w:val="ru-RU"/>
              </w:rPr>
              <w:t xml:space="preserve">ғысынан </w:t>
            </w:r>
            <w:proofErr w:type="spellStart"/>
            <w:r w:rsidRPr="00683235">
              <w:rPr>
                <w:rFonts w:ascii="Times New Roman" w:hAnsi="Times New Roman"/>
                <w:sz w:val="24"/>
                <w:lang w:val="ru-RU"/>
              </w:rPr>
              <w:t>ойлау</w:t>
            </w:r>
            <w:proofErr w:type="spellEnd"/>
            <w:r w:rsidRPr="00683235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sz w:val="24"/>
                <w:lang w:val="ru-RU"/>
              </w:rPr>
              <w:t>-қары</w:t>
            </w:r>
            <w:proofErr w:type="gramStart"/>
            <w:r w:rsidRPr="00683235">
              <w:rPr>
                <w:rFonts w:ascii="Times New Roman" w:hAnsi="Times New Roman"/>
                <w:sz w:val="24"/>
                <w:lang w:val="ru-RU"/>
              </w:rPr>
              <w:t>м-</w:t>
            </w:r>
            <w:proofErr w:type="gramEnd"/>
            <w:r w:rsidRPr="00683235">
              <w:rPr>
                <w:rFonts w:ascii="Times New Roman" w:hAnsi="Times New Roman"/>
                <w:sz w:val="24"/>
                <w:lang w:val="ru-RU"/>
              </w:rPr>
              <w:t xml:space="preserve">қатынас </w:t>
            </w:r>
            <w:proofErr w:type="spellStart"/>
            <w:r w:rsidRPr="00683235">
              <w:rPr>
                <w:rFonts w:ascii="Times New Roman" w:hAnsi="Times New Roman"/>
                <w:sz w:val="24"/>
                <w:lang w:val="ru-RU"/>
              </w:rPr>
              <w:t>жасау</w:t>
            </w:r>
            <w:proofErr w:type="spellEnd"/>
            <w:r w:rsidRPr="00683235">
              <w:rPr>
                <w:rFonts w:ascii="Times New Roman" w:hAnsi="Times New Roman"/>
                <w:sz w:val="24"/>
                <w:lang w:val="ru-RU"/>
              </w:rPr>
              <w:t xml:space="preserve"> қабілеті;</w:t>
            </w:r>
          </w:p>
          <w:p w:rsidR="001B0708" w:rsidRPr="00683235" w:rsidRDefault="001B0708" w:rsidP="0070311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right="-391"/>
              <w:rPr>
                <w:rFonts w:ascii="Times New Roman" w:hAnsi="Times New Roman"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sz w:val="24"/>
                <w:lang w:val="ru-RU"/>
              </w:rPr>
              <w:t>-өзгелердің мәдениеті</w:t>
            </w:r>
            <w:proofErr w:type="gramStart"/>
            <w:r w:rsidRPr="00683235">
              <w:rPr>
                <w:rFonts w:ascii="Times New Roman" w:hAnsi="Times New Roman"/>
                <w:sz w:val="24"/>
                <w:lang w:val="ru-RU"/>
              </w:rPr>
              <w:t>не ж</w:t>
            </w:r>
            <w:proofErr w:type="gramEnd"/>
            <w:r w:rsidRPr="00683235">
              <w:rPr>
                <w:rFonts w:ascii="Times New Roman" w:hAnsi="Times New Roman"/>
                <w:sz w:val="24"/>
                <w:lang w:val="ru-RU"/>
              </w:rPr>
              <w:t>әне көзқарастарына құрметпен қарау;</w:t>
            </w:r>
          </w:p>
        </w:tc>
      </w:tr>
      <w:tr w:rsidR="001B0708" w:rsidRPr="00251641" w:rsidTr="00703115">
        <w:trPr>
          <w:cantSplit/>
          <w:trHeight w:val="1116"/>
        </w:trPr>
        <w:tc>
          <w:tcPr>
            <w:tcW w:w="1119" w:type="pct"/>
            <w:gridSpan w:val="2"/>
          </w:tcPr>
          <w:p w:rsidR="001B0708" w:rsidRPr="00683235" w:rsidRDefault="001B0708" w:rsidP="00703115">
            <w:pPr>
              <w:spacing w:before="40" w:after="40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 xml:space="preserve">ән аралық </w:t>
            </w:r>
            <w:proofErr w:type="spellStart"/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881" w:type="pct"/>
            <w:gridSpan w:val="7"/>
          </w:tcPr>
          <w:p w:rsidR="001B0708" w:rsidRPr="00683235" w:rsidRDefault="001B0708" w:rsidP="0070311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Қазақ </w:t>
            </w:r>
            <w:proofErr w:type="spellStart"/>
            <w:r w:rsidRPr="00683235">
              <w:rPr>
                <w:rFonts w:ascii="Times New Roman" w:hAnsi="Times New Roman"/>
                <w:color w:val="000000"/>
                <w:sz w:val="24"/>
                <w:lang w:val="ru-RU"/>
              </w:rPr>
              <w:t>ті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1B0708" w:rsidRPr="00683235" w:rsidRDefault="001B0708" w:rsidP="0070311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Ондық бөлшектерді оқуды және ондық бөлшектері бар өрнектерді қолданып, айтылымды дамыту арқылы қазақ тілі пәнімен пәнаралық байланыс жүзеге асады.  </w:t>
            </w:r>
          </w:p>
        </w:tc>
      </w:tr>
      <w:tr w:rsidR="001B0708" w:rsidRPr="00251641" w:rsidTr="00703115">
        <w:trPr>
          <w:cantSplit/>
        </w:trPr>
        <w:tc>
          <w:tcPr>
            <w:tcW w:w="1119" w:type="pct"/>
            <w:gridSpan w:val="2"/>
            <w:tcBorders>
              <w:bottom w:val="single" w:sz="8" w:space="0" w:color="2976A4"/>
            </w:tcBorders>
          </w:tcPr>
          <w:p w:rsidR="001B0708" w:rsidRPr="00683235" w:rsidRDefault="001B0708" w:rsidP="00703115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t>Тақырып бойынша алдыңғы білім</w:t>
            </w:r>
          </w:p>
        </w:tc>
        <w:tc>
          <w:tcPr>
            <w:tcW w:w="3881" w:type="pct"/>
            <w:gridSpan w:val="7"/>
            <w:tcBorders>
              <w:bottom w:val="single" w:sz="8" w:space="0" w:color="2976A4"/>
            </w:tcBorders>
          </w:tcPr>
          <w:p w:rsidR="001B0708" w:rsidRPr="00683235" w:rsidRDefault="001B0708" w:rsidP="0070311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Жай бөлшектер</w:t>
            </w:r>
            <w:r w:rsidRPr="00683235">
              <w:rPr>
                <w:rFonts w:ascii="Times New Roman" w:hAnsi="Times New Roman"/>
                <w:sz w:val="24"/>
                <w:lang w:val="ru-RU"/>
              </w:rPr>
              <w:t xml:space="preserve">,  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>аралас сандар</w:t>
            </w:r>
            <w:r w:rsidRPr="0068323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>натурал сандардың және ондық бөлшектердің разрядтары</w:t>
            </w:r>
          </w:p>
        </w:tc>
      </w:tr>
      <w:tr w:rsidR="001B0708" w:rsidRPr="00671965" w:rsidTr="00703115">
        <w:trPr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8" w:rsidRPr="00683235" w:rsidRDefault="001B0708" w:rsidP="00703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r w:rsidRPr="006832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1B0708" w:rsidRPr="00671965" w:rsidTr="00703115">
        <w:trPr>
          <w:trHeight w:val="528"/>
        </w:trPr>
        <w:tc>
          <w:tcPr>
            <w:tcW w:w="1090" w:type="pct"/>
            <w:tcBorders>
              <w:top w:val="single" w:sz="4" w:space="0" w:color="auto"/>
            </w:tcBorders>
          </w:tcPr>
          <w:p w:rsidR="001B0708" w:rsidRPr="00683235" w:rsidRDefault="001B0708" w:rsidP="00703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r w:rsidRPr="006832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жоспарланған</w:t>
            </w:r>
            <w:r w:rsidRPr="006832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кезең</w:t>
            </w:r>
            <w:proofErr w:type="gramStart"/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дер</w:t>
            </w:r>
            <w:proofErr w:type="gramEnd"/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3387" w:type="pct"/>
            <w:gridSpan w:val="7"/>
            <w:tcBorders>
              <w:top w:val="single" w:sz="4" w:space="0" w:color="auto"/>
            </w:tcBorders>
          </w:tcPr>
          <w:p w:rsidR="001B0708" w:rsidRPr="00683235" w:rsidRDefault="001B0708" w:rsidP="00703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Сабақтағы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жоспарланған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жаттығу</w:t>
            </w:r>
            <w:r w:rsidRPr="006832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83235">
              <w:rPr>
                <w:rFonts w:ascii="Times New Roman" w:hAnsi="Times New Roman"/>
                <w:b/>
                <w:sz w:val="24"/>
                <w:szCs w:val="24"/>
              </w:rPr>
              <w:t>түрлері</w:t>
            </w:r>
          </w:p>
          <w:p w:rsidR="001B0708" w:rsidRPr="00683235" w:rsidRDefault="001B0708" w:rsidP="00703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B0708" w:rsidRPr="00671965" w:rsidRDefault="001B0708" w:rsidP="00703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1965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1B0708" w:rsidRPr="00251641" w:rsidTr="00703115">
        <w:trPr>
          <w:trHeight w:val="1413"/>
        </w:trPr>
        <w:tc>
          <w:tcPr>
            <w:tcW w:w="1090" w:type="pct"/>
          </w:tcPr>
          <w:p w:rsidR="001B0708" w:rsidRPr="001B0708" w:rsidRDefault="001B0708" w:rsidP="0070311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sz w:val="24"/>
                <w:lang w:val="ru-RU"/>
              </w:rPr>
              <w:t>Сабақтың</w:t>
            </w:r>
            <w:r w:rsidRPr="001B0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3235">
              <w:rPr>
                <w:rFonts w:ascii="Times New Roman" w:hAnsi="Times New Roman"/>
                <w:sz w:val="24"/>
                <w:lang w:val="ru-RU"/>
              </w:rPr>
              <w:t>басы</w:t>
            </w:r>
            <w:r w:rsidRPr="001B0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B0708" w:rsidRPr="001B0708" w:rsidRDefault="001B0708" w:rsidP="00703115">
            <w:pPr>
              <w:pStyle w:val="Default"/>
              <w:rPr>
                <w:rFonts w:ascii="Times New Roman" w:hAnsi="Times New Roman" w:cs="Times New Roman"/>
              </w:rPr>
            </w:pPr>
          </w:p>
          <w:p w:rsidR="001B0708" w:rsidRPr="001B0708" w:rsidRDefault="001B0708" w:rsidP="007031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8323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3235">
              <w:rPr>
                <w:rFonts w:ascii="Times New Roman" w:hAnsi="Times New Roman" w:cs="Times New Roman"/>
              </w:rPr>
              <w:t>минут</w:t>
            </w:r>
            <w:r w:rsidRPr="001B0708">
              <w:rPr>
                <w:rFonts w:ascii="Times New Roman" w:hAnsi="Times New Roman" w:cs="Times New Roman"/>
              </w:rPr>
              <w:t xml:space="preserve"> </w:t>
            </w:r>
          </w:p>
          <w:p w:rsidR="001B0708" w:rsidRPr="001B0708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1B0708" w:rsidRPr="001B0708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1B0708" w:rsidRPr="001B0708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1B0708" w:rsidRPr="001B0708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 минут</w:t>
            </w: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 минут</w:t>
            </w: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0708" w:rsidRDefault="001B0708" w:rsidP="0070311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t>Сабақтың ортасы</w:t>
            </w: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1B0708" w:rsidRPr="000F282E" w:rsidRDefault="001B0708" w:rsidP="0070311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0F282E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  <w:r w:rsidRPr="000F282E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минут</w:t>
            </w: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1B0708" w:rsidRPr="0068323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  <w:tc>
          <w:tcPr>
            <w:tcW w:w="3387" w:type="pct"/>
            <w:gridSpan w:val="7"/>
          </w:tcPr>
          <w:p w:rsidR="001B0708" w:rsidRPr="00683235" w:rsidRDefault="001B0708" w:rsidP="00703115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val="kk-KZ"/>
              </w:rPr>
            </w:pPr>
            <w:r w:rsidRPr="00683235">
              <w:rPr>
                <w:rStyle w:val="a5"/>
                <w:b w:val="0"/>
                <w:lang w:val="kk-KZ"/>
              </w:rPr>
              <w:lastRenderedPageBreak/>
              <w:t xml:space="preserve">Ұйымдастыру кезеңі. 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i/>
                <w:sz w:val="24"/>
                <w:lang w:val="kk-KZ"/>
              </w:rPr>
              <w:t>Қуанамын мен де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(өзімді көрсетемін)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i/>
                <w:sz w:val="24"/>
                <w:lang w:val="kk-KZ"/>
              </w:rPr>
              <w:t>Қуанасың сен де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(жаныңдағы досыңды көрсетесің)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>Қуанайық достарым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(бір-біріміздің қолымыздан ұстаймыз)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</w:pPr>
            <w:r w:rsidRPr="00683235">
              <w:rPr>
                <w:rFonts w:ascii="Times New Roman" w:hAnsi="Times New Roman"/>
                <w:b/>
                <w:i/>
                <w:sz w:val="24"/>
                <w:lang w:val="kk-KZ"/>
              </w:rPr>
              <w:t>Арайлап атқан күнге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(қолдарымызды жоғары көтереміз</w:t>
            </w:r>
          </w:p>
          <w:p w:rsidR="001B0708" w:rsidRPr="00683235" w:rsidRDefault="001B0708" w:rsidP="00703115">
            <w:pPr>
              <w:spacing w:line="240" w:lineRule="auto"/>
              <w:rPr>
                <w:rStyle w:val="a5"/>
                <w:rFonts w:ascii="Times New Roman" w:hAnsi="Times New Roman"/>
                <w:b w:val="0"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Style w:val="a5"/>
                <w:rFonts w:ascii="Times New Roman" w:hAnsi="Times New Roman"/>
                <w:b w:val="0"/>
                <w:i/>
                <w:sz w:val="24"/>
                <w:lang w:val="kk-KZ"/>
              </w:rPr>
            </w:pPr>
            <w:r>
              <w:rPr>
                <w:rStyle w:val="a5"/>
                <w:rFonts w:ascii="Times New Roman" w:hAnsi="Times New Roman"/>
                <w:b w:val="0"/>
                <w:i/>
                <w:sz w:val="24"/>
                <w:lang w:val="kk-KZ"/>
              </w:rPr>
              <w:t xml:space="preserve">Карточкаға жазылған тілектер </w:t>
            </w:r>
            <w:r w:rsidRPr="00683235">
              <w:rPr>
                <w:rStyle w:val="a5"/>
                <w:rFonts w:ascii="Times New Roman" w:hAnsi="Times New Roman"/>
                <w:b w:val="0"/>
                <w:i/>
                <w:sz w:val="24"/>
                <w:lang w:val="kk-KZ"/>
              </w:rPr>
              <w:t xml:space="preserve"> бойынша </w:t>
            </w:r>
            <w:r>
              <w:rPr>
                <w:rStyle w:val="a5"/>
                <w:rFonts w:ascii="Times New Roman" w:hAnsi="Times New Roman"/>
                <w:b w:val="0"/>
                <w:i/>
                <w:sz w:val="24"/>
                <w:lang w:val="kk-KZ"/>
              </w:rPr>
              <w:t xml:space="preserve">2 </w:t>
            </w:r>
            <w:r w:rsidRPr="00683235">
              <w:rPr>
                <w:rStyle w:val="a5"/>
                <w:rFonts w:ascii="Times New Roman" w:hAnsi="Times New Roman"/>
                <w:b w:val="0"/>
                <w:i/>
                <w:sz w:val="24"/>
                <w:lang w:val="kk-KZ"/>
              </w:rPr>
              <w:t>топқа бөлемін</w:t>
            </w:r>
            <w:r>
              <w:rPr>
                <w:rStyle w:val="a5"/>
                <w:rFonts w:ascii="Times New Roman" w:hAnsi="Times New Roman"/>
                <w:b w:val="0"/>
                <w:i/>
                <w:sz w:val="24"/>
                <w:lang w:val="kk-KZ"/>
              </w:rPr>
              <w:t>.(дұрыс,бұрыс бөлшек, аралас сан және ондық бөлшек)</w:t>
            </w:r>
          </w:p>
          <w:p w:rsidR="001B0708" w:rsidRPr="00683235" w:rsidRDefault="001B0708" w:rsidP="00703115">
            <w:pPr>
              <w:spacing w:line="240" w:lineRule="auto"/>
              <w:rPr>
                <w:rStyle w:val="a5"/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Style w:val="a5"/>
                <w:rFonts w:ascii="Times New Roman" w:hAnsi="Times New Roman"/>
                <w:sz w:val="24"/>
                <w:lang w:val="kk-KZ"/>
              </w:rPr>
              <w:t>Үй тапсырмасын тексеру:</w:t>
            </w:r>
            <w:r>
              <w:rPr>
                <w:rStyle w:val="a5"/>
                <w:rFonts w:ascii="Times New Roman" w:hAnsi="Times New Roman"/>
                <w:sz w:val="24"/>
                <w:lang w:val="kk-KZ"/>
              </w:rPr>
              <w:t>№ 647</w:t>
            </w:r>
          </w:p>
          <w:p w:rsidR="001B0708" w:rsidRDefault="001B0708" w:rsidP="00703115">
            <w:pPr>
              <w:spacing w:line="240" w:lineRule="auto"/>
              <w:rPr>
                <w:rStyle w:val="a5"/>
                <w:rFonts w:ascii="Times New Roman" w:hAnsi="Times New Roman"/>
                <w:b w:val="0"/>
                <w:i/>
                <w:sz w:val="24"/>
                <w:lang w:val="kk-KZ"/>
              </w:rPr>
            </w:pPr>
            <w:r w:rsidRPr="00683235">
              <w:rPr>
                <w:rStyle w:val="a5"/>
                <w:rFonts w:ascii="Times New Roman" w:hAnsi="Times New Roman"/>
                <w:b w:val="0"/>
                <w:i/>
                <w:sz w:val="24"/>
                <w:lang w:val="kk-KZ"/>
              </w:rPr>
              <w:t xml:space="preserve">Миға шабуыл.Қоржындағы сұрақ әдісі 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</w:pPr>
            <w:r w:rsidRPr="00DC4508"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  <w:t>https://bilimland.kz/kk/content/structure/851-math#lesson=10589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bCs/>
                <w:sz w:val="24"/>
                <w:lang w:val="kk-KZ"/>
              </w:rPr>
              <w:t>Жеке жұмыс</w:t>
            </w:r>
            <w:r w:rsidRPr="00683235">
              <w:rPr>
                <w:rFonts w:ascii="Times New Roman" w:hAnsi="Times New Roman"/>
                <w:bCs/>
                <w:sz w:val="24"/>
                <w:lang w:val="kk-KZ"/>
              </w:rPr>
              <w:t xml:space="preserve">. </w:t>
            </w:r>
            <w:r w:rsidRPr="00683235">
              <w:rPr>
                <w:rFonts w:ascii="Times New Roman" w:hAnsi="Times New Roman"/>
                <w:bCs/>
                <w:i/>
                <w:sz w:val="24"/>
                <w:lang w:val="kk-KZ"/>
              </w:rPr>
              <w:t>Элективті тест әдісі.</w:t>
            </w:r>
            <w:r w:rsidRPr="00683235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6832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Ондық бөлшектердің жазылуының және оқылуының</w:t>
            </w:r>
            <w:r w:rsidRPr="00683235">
              <w:rPr>
                <w:rFonts w:ascii="Times New Roman" w:hAnsi="Times New Roman"/>
                <w:bCs/>
                <w:sz w:val="24"/>
                <w:lang w:val="kk-KZ"/>
              </w:rPr>
              <w:t xml:space="preserve"> нәтижесі бойынша бірін-бірі тексереді</w:t>
            </w:r>
            <w:r w:rsidRPr="006832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683235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kk-KZ"/>
              </w:rPr>
              <w:t>1. Ондық бөлшектерді жазыңдар:</w:t>
            </w: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6832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а) отыз бүтін оннан үш;</w:t>
            </w: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6832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ә) бес бүтін жүзден он алты;</w:t>
            </w: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6832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б) нөл бүтін мыңнан он үш;</w:t>
            </w: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683235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kk-KZ"/>
              </w:rPr>
              <w:t>2. Ондық бөлшекті аралас сан түрінде жазыңдар:</w:t>
            </w: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6832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а) үш бүтін жүзден он жеті;</w:t>
            </w: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6832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ә) бес бүтін мыңнан жиырма жеті.</w:t>
            </w:r>
            <w:r w:rsidRPr="0068323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</w:r>
            <w:r w:rsidRPr="006832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б) алты бүтін оннан үш.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«Ойлан, ақылдас, бөліс» ойыны.  </w:t>
            </w:r>
            <w:r w:rsidRPr="0068323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(әр топқа бір-бірден логикалық есеп беріледі) Жаңа сабақты қалыптастыру үшін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1) 4 3 + 1 5 = 5,8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2) 5 + 4 9 9 = 14,99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3) 9 9 5 – 1 9 5 = 8 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4) 6 4 – 4 = 2,4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ru-RU"/>
              </w:rPr>
            </w:pPr>
            <w:r w:rsidRPr="0068323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 бүгінгі сабақтың тақырыбын ашады. Интертақтада берілген тапсырмаларды орындайды.</w:t>
            </w:r>
            <w:r w:rsidRPr="00683235"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ru-RU"/>
              </w:rPr>
              <w:t xml:space="preserve"> </w:t>
            </w:r>
          </w:p>
          <w:p w:rsidR="001B0708" w:rsidRPr="00E61583" w:rsidRDefault="001B0708" w:rsidP="00703115">
            <w:pPr>
              <w:spacing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ru-RU"/>
              </w:rPr>
            </w:pPr>
            <w:r w:rsidRPr="00E6158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lang w:val="kk-KZ" w:eastAsia="ru-RU"/>
              </w:rPr>
              <w:t>Ақылдылар                    Білгіштер</w:t>
            </w:r>
          </w:p>
          <w:p w:rsidR="001B0708" w:rsidRPr="001B0708" w:rsidRDefault="001B0708" w:rsidP="00703115">
            <w:pPr>
              <w:spacing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ru-RU"/>
              </w:rPr>
            </w:pPr>
            <w:r w:rsidRPr="00E6158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lang w:val="kk-KZ" w:eastAsia="ru-RU"/>
              </w:rPr>
              <w:t xml:space="preserve">   2,585                                0,0091            </w:t>
            </w:r>
          </w:p>
          <w:p w:rsidR="001B0708" w:rsidRPr="001B0708" w:rsidRDefault="001B0708" w:rsidP="00703115">
            <w:pPr>
              <w:spacing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ru-RU"/>
              </w:rPr>
            </w:pPr>
            <w:r w:rsidRPr="00E6158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u w:val="single"/>
                <w:lang w:val="kk-KZ" w:eastAsia="ru-RU"/>
              </w:rPr>
              <w:t xml:space="preserve">16,365   </w:t>
            </w:r>
            <w:r w:rsidRPr="00E6158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lang w:val="kk-KZ" w:eastAsia="ru-RU"/>
              </w:rPr>
              <w:t xml:space="preserve">                              </w:t>
            </w:r>
            <w:r w:rsidRPr="00E6158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u w:val="single"/>
                <w:lang w:val="kk-KZ" w:eastAsia="ru-RU"/>
              </w:rPr>
              <w:t>0,0363</w:t>
            </w:r>
            <w:r w:rsidRPr="00E6158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lang w:val="kk-KZ" w:eastAsia="ru-RU"/>
              </w:rPr>
              <w:t xml:space="preserve">           </w:t>
            </w:r>
            <w:r w:rsidRPr="00E6158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u w:val="single"/>
                <w:lang w:val="kk-KZ" w:eastAsia="ru-RU"/>
              </w:rPr>
              <w:t xml:space="preserve">                  </w:t>
            </w:r>
          </w:p>
          <w:p w:rsidR="001B0708" w:rsidRPr="001B0708" w:rsidRDefault="001B0708" w:rsidP="00703115">
            <w:pPr>
              <w:spacing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ru-RU"/>
              </w:rPr>
            </w:pPr>
            <w:r w:rsidRPr="00E61583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lang w:val="kk-KZ" w:eastAsia="ru-RU"/>
              </w:rPr>
              <w:t xml:space="preserve">17,95 1                                 5,0444            </w:t>
            </w:r>
          </w:p>
          <w:p w:rsidR="001B0708" w:rsidRPr="00683235" w:rsidRDefault="001B0708" w:rsidP="00703115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Cs/>
                <w:sz w:val="24"/>
                <w:lang w:val="kk-KZ"/>
              </w:rPr>
              <w:t>ҚБ  Ауызша мадақтау: «өте жақсы», «жарайсың!», «тамаша»</w:t>
            </w:r>
          </w:p>
        </w:tc>
        <w:tc>
          <w:tcPr>
            <w:tcW w:w="523" w:type="pct"/>
          </w:tcPr>
          <w:p w:rsidR="001B0708" w:rsidRPr="0067196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1B0708" w:rsidRDefault="001B0708" w:rsidP="0070311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Үш түсті</w:t>
            </w:r>
          </w:p>
          <w:p w:rsidR="001B0708" w:rsidRDefault="001B0708" w:rsidP="0070311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бағалау</w:t>
            </w:r>
          </w:p>
          <w:p w:rsidR="001B0708" w:rsidRDefault="001B0708" w:rsidP="0070311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таяқша,</w:t>
            </w:r>
          </w:p>
          <w:p w:rsidR="001B0708" w:rsidRDefault="001B0708" w:rsidP="0070311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1B0708" w:rsidRPr="00671965" w:rsidRDefault="001B0708" w:rsidP="00703115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смайликтер,</w:t>
            </w: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стикерлер, </w:t>
            </w:r>
          </w:p>
          <w:p w:rsidR="001B0708" w:rsidRDefault="001B0708" w:rsidP="00703115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бағалау парақтары</w:t>
            </w: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0708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0708" w:rsidRPr="009D179E" w:rsidRDefault="001B0708" w:rsidP="00703115">
            <w:pPr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C4508">
              <w:rPr>
                <w:rFonts w:ascii="Times New Roman" w:hAnsi="Times New Roman"/>
                <w:bCs/>
                <w:sz w:val="24"/>
                <w:lang w:val="kk-KZ"/>
              </w:rPr>
              <w:t>https://bilimland.kz/kk/content/structure/851-math#lesson=10589</w:t>
            </w:r>
          </w:p>
        </w:tc>
      </w:tr>
      <w:tr w:rsidR="001B0708" w:rsidRPr="00251641" w:rsidTr="00703115">
        <w:trPr>
          <w:trHeight w:val="5977"/>
        </w:trPr>
        <w:tc>
          <w:tcPr>
            <w:tcW w:w="1090" w:type="pct"/>
          </w:tcPr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10 мин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t>Сәйкестендіру тесті (топтық жұмыс)</w:t>
            </w: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Ой толғаныс </w:t>
            </w: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387" w:type="pct"/>
            <w:gridSpan w:val="7"/>
          </w:tcPr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Оқулықпен жұмыс:Оқушылардың білім,білік-дағдыларды игеруін қамтамасыз ететін жаттығулар орындайды. Топта «Допты лақтыру» әдіс қолданамын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ru-RU"/>
              </w:rPr>
            </w:pPr>
            <w:r w:rsidRPr="0068323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238625" cy="1257300"/>
                  <wp:effectExtent l="19050" t="0" r="9525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325" t="24216" r="27205" b="48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ru-RU"/>
              </w:rPr>
            </w:pPr>
            <w:r w:rsidRPr="00683235"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ru-RU"/>
              </w:rPr>
              <w:t>Сергіту сәті</w:t>
            </w:r>
          </w:p>
          <w:p w:rsidR="001B0708" w:rsidRPr="00683235" w:rsidRDefault="001B0708" w:rsidP="00703115">
            <w:pPr>
              <w:spacing w:line="240" w:lineRule="auto"/>
              <w:ind w:left="175" w:firstLine="284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Оқушыларға сұрақ оқылады, дұрыс жауапта оқушылар қолдарын тік бағытта, дұрыс емес жағдайда көлденең созады.</w:t>
            </w:r>
          </w:p>
          <w:p w:rsidR="001B0708" w:rsidRPr="00683235" w:rsidRDefault="001B0708" w:rsidP="001B0708">
            <w:pPr>
              <w:widowControl/>
              <w:numPr>
                <w:ilvl w:val="0"/>
                <w:numId w:val="1"/>
              </w:numPr>
              <w:spacing w:line="240" w:lineRule="auto"/>
              <w:ind w:left="175" w:firstLine="284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Бөлшектер үшке бөлінеді? (дұрыс емес)</w:t>
            </w:r>
          </w:p>
          <w:p w:rsidR="001B0708" w:rsidRPr="00683235" w:rsidRDefault="001B0708" w:rsidP="001B0708">
            <w:pPr>
              <w:widowControl/>
              <w:numPr>
                <w:ilvl w:val="0"/>
                <w:numId w:val="1"/>
              </w:numPr>
              <w:spacing w:line="240" w:lineRule="auto"/>
              <w:ind w:left="175" w:firstLine="284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5 натурал сан? (дұрыс)</w:t>
            </w:r>
          </w:p>
          <w:p w:rsidR="001B0708" w:rsidRPr="00683235" w:rsidRDefault="001B0708" w:rsidP="001B0708">
            <w:pPr>
              <w:widowControl/>
              <w:numPr>
                <w:ilvl w:val="0"/>
                <w:numId w:val="1"/>
              </w:numPr>
              <w:spacing w:line="240" w:lineRule="auto"/>
              <w:ind w:left="175" w:firstLine="284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Алымы бөлімінен кіші болса – бұрыс бөлшек болады? (дұрыс емес)</w:t>
            </w:r>
          </w:p>
          <w:p w:rsidR="001B0708" w:rsidRPr="00683235" w:rsidRDefault="001B0708" w:rsidP="001B0708">
            <w:pPr>
              <w:widowControl/>
              <w:numPr>
                <w:ilvl w:val="0"/>
                <w:numId w:val="1"/>
              </w:numPr>
              <w:spacing w:line="240" w:lineRule="auto"/>
              <w:ind w:left="175" w:firstLine="284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Ондық бөлшектің үлкені координаталық сәуледе оң жақта орналасады? (дұрыс)</w:t>
            </w:r>
          </w:p>
          <w:p w:rsidR="001B0708" w:rsidRPr="00683235" w:rsidRDefault="001B0708" w:rsidP="001B0708">
            <w:pPr>
              <w:widowControl/>
              <w:numPr>
                <w:ilvl w:val="0"/>
                <w:numId w:val="1"/>
              </w:numPr>
              <w:spacing w:line="240" w:lineRule="auto"/>
              <w:ind w:left="175" w:firstLine="284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Ондық бөлшектің жазылуында үтір қойылмайды?(дұрыс емес)</w:t>
            </w:r>
          </w:p>
          <w:p w:rsidR="001B0708" w:rsidRPr="00683235" w:rsidRDefault="001B0708" w:rsidP="0070311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Кез келген ондық бөлшекті жай бөлшек түрінде жазуға болады?(дұрыс)</w:t>
            </w:r>
          </w:p>
          <w:p w:rsidR="001B0708" w:rsidRPr="00683235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Cs/>
                <w:i/>
                <w:sz w:val="24"/>
                <w:lang w:val="kk-KZ"/>
              </w:rPr>
              <w:t>Сәйкестендіру тесті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6,3+2,5                                  57,3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9,02+4,24                              5,77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25,6+0,41                              8,8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56+1,3                                   26,01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18,36+7,14                            13,26</w:t>
            </w: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4,72+1,05                              25,5</w:t>
            </w:r>
          </w:p>
          <w:p w:rsidR="001B0708" w:rsidRPr="00683235" w:rsidRDefault="001B0708" w:rsidP="0070311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sz w:val="24"/>
                <w:lang w:val="kk-KZ"/>
              </w:rPr>
              <w:t>Кесте берілген. Есептер мен жауаптарды сәйкестендіру арқылы Еуропа</w:t>
            </w: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елдеріне ондық бөлшекпен есептеуді насихаттаған нидерландиялық инженер және математиктің кім екенін білетін боламыз. </w:t>
            </w:r>
            <w:r w:rsidRPr="00683235">
              <w:rPr>
                <w:rFonts w:ascii="Times New Roman" w:hAnsi="Times New Roman"/>
                <w:b/>
                <w:sz w:val="24"/>
                <w:lang w:val="kk-KZ"/>
              </w:rPr>
              <w:t>(Стевин)</w:t>
            </w:r>
          </w:p>
          <w:tbl>
            <w:tblPr>
              <w:tblpPr w:leftFromText="180" w:rightFromText="180" w:vertAnchor="text" w:horzAnchor="margin" w:tblpY="30"/>
              <w:tblOverlap w:val="never"/>
              <w:tblW w:w="66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993"/>
              <w:gridCol w:w="992"/>
              <w:gridCol w:w="992"/>
              <w:gridCol w:w="992"/>
              <w:gridCol w:w="993"/>
              <w:gridCol w:w="1134"/>
            </w:tblGrid>
            <w:tr w:rsidR="001B0708" w:rsidRPr="00251641" w:rsidTr="00703115">
              <w:trPr>
                <w:trHeight w:val="314"/>
              </w:trPr>
              <w:tc>
                <w:tcPr>
                  <w:tcW w:w="562" w:type="dxa"/>
                </w:tcPr>
                <w:p w:rsidR="001B0708" w:rsidRPr="00683235" w:rsidRDefault="001B0708" w:rsidP="00703115">
                  <w:pPr>
                    <w:spacing w:line="240" w:lineRule="auto"/>
                    <w:ind w:left="-113" w:right="-112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№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04" w:right="-108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0,5+0,5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90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1,9+5,1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26" w:right="-150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34,2+2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66" w:right="-68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7,6+4,3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48" w:right="-127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6,2+3,7</w:t>
                  </w:r>
                </w:p>
              </w:tc>
              <w:tc>
                <w:tcPr>
                  <w:tcW w:w="1134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64,5+1,5</w:t>
                  </w:r>
                </w:p>
              </w:tc>
            </w:tr>
            <w:tr w:rsidR="001B0708" w:rsidRPr="00251641" w:rsidTr="00703115">
              <w:trPr>
                <w:trHeight w:val="334"/>
              </w:trPr>
              <w:tc>
                <w:tcPr>
                  <w:tcW w:w="562" w:type="dxa"/>
                </w:tcPr>
                <w:p w:rsidR="001B0708" w:rsidRPr="00683235" w:rsidRDefault="001B0708" w:rsidP="00703115">
                  <w:pPr>
                    <w:spacing w:line="240" w:lineRule="auto"/>
                    <w:ind w:left="-113" w:right="-112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04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9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26" w:right="-15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К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66" w:right="-6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И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48" w:right="-127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В</w:t>
                  </w:r>
                </w:p>
              </w:tc>
              <w:tc>
                <w:tcPr>
                  <w:tcW w:w="1134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Е</w:t>
                  </w:r>
                </w:p>
              </w:tc>
            </w:tr>
            <w:tr w:rsidR="001B0708" w:rsidRPr="00251641" w:rsidTr="00703115">
              <w:trPr>
                <w:trHeight w:val="334"/>
              </w:trPr>
              <w:tc>
                <w:tcPr>
                  <w:tcW w:w="562" w:type="dxa"/>
                </w:tcPr>
                <w:p w:rsidR="001B0708" w:rsidRPr="00683235" w:rsidRDefault="001B0708" w:rsidP="00703115">
                  <w:pPr>
                    <w:spacing w:line="240" w:lineRule="auto"/>
                    <w:ind w:left="-113" w:right="-112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04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9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Т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26" w:right="-15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66" w:right="-6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Ұ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48" w:right="-127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Л</w:t>
                  </w:r>
                </w:p>
              </w:tc>
            </w:tr>
            <w:tr w:rsidR="001B0708" w:rsidRPr="00251641" w:rsidTr="00703115">
              <w:trPr>
                <w:trHeight w:val="314"/>
              </w:trPr>
              <w:tc>
                <w:tcPr>
                  <w:tcW w:w="562" w:type="dxa"/>
                </w:tcPr>
                <w:p w:rsidR="001B0708" w:rsidRPr="00683235" w:rsidRDefault="001B0708" w:rsidP="00703115">
                  <w:pPr>
                    <w:spacing w:line="240" w:lineRule="auto"/>
                    <w:ind w:left="-113" w:right="-112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36,2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04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Г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9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Ф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26" w:right="-15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66" w:right="-6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Ғ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48" w:right="-127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1134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С</w:t>
                  </w:r>
                </w:p>
              </w:tc>
            </w:tr>
            <w:tr w:rsidR="001B0708" w:rsidRPr="00251641" w:rsidTr="00703115">
              <w:trPr>
                <w:trHeight w:val="334"/>
              </w:trPr>
              <w:tc>
                <w:tcPr>
                  <w:tcW w:w="562" w:type="dxa"/>
                </w:tcPr>
                <w:p w:rsidR="001B0708" w:rsidRPr="00683235" w:rsidRDefault="001B0708" w:rsidP="00703115">
                  <w:pPr>
                    <w:spacing w:line="240" w:lineRule="auto"/>
                    <w:ind w:left="-113" w:right="-112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11,9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04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9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Ж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26" w:right="-15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66" w:right="-6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В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48" w:right="-127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Ы</w:t>
                  </w:r>
                </w:p>
              </w:tc>
              <w:tc>
                <w:tcPr>
                  <w:tcW w:w="1134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Д</w:t>
                  </w:r>
                </w:p>
              </w:tc>
            </w:tr>
            <w:tr w:rsidR="001B0708" w:rsidRPr="00251641" w:rsidTr="00703115">
              <w:trPr>
                <w:trHeight w:val="334"/>
              </w:trPr>
              <w:tc>
                <w:tcPr>
                  <w:tcW w:w="562" w:type="dxa"/>
                </w:tcPr>
                <w:p w:rsidR="001B0708" w:rsidRPr="00683235" w:rsidRDefault="001B0708" w:rsidP="00703115">
                  <w:pPr>
                    <w:spacing w:line="240" w:lineRule="auto"/>
                    <w:ind w:left="-113" w:right="-112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9,9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04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У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9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Э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26" w:right="-15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Ш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66" w:right="-6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Ң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48" w:right="-127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И</w:t>
                  </w:r>
                </w:p>
              </w:tc>
              <w:tc>
                <w:tcPr>
                  <w:tcW w:w="1134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І</w:t>
                  </w:r>
                </w:p>
              </w:tc>
            </w:tr>
            <w:tr w:rsidR="001B0708" w:rsidRPr="00251641" w:rsidTr="00703115">
              <w:trPr>
                <w:trHeight w:val="334"/>
              </w:trPr>
              <w:tc>
                <w:tcPr>
                  <w:tcW w:w="562" w:type="dxa"/>
                </w:tcPr>
                <w:p w:rsidR="001B0708" w:rsidRPr="00683235" w:rsidRDefault="001B0708" w:rsidP="00703115">
                  <w:pPr>
                    <w:spacing w:line="240" w:lineRule="auto"/>
                    <w:ind w:left="-113" w:right="-112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66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04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Я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9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126" w:right="-15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П</w:t>
                  </w:r>
                </w:p>
              </w:tc>
              <w:tc>
                <w:tcPr>
                  <w:tcW w:w="992" w:type="dxa"/>
                </w:tcPr>
                <w:p w:rsidR="001B0708" w:rsidRPr="00683235" w:rsidRDefault="001B0708" w:rsidP="00703115">
                  <w:pPr>
                    <w:spacing w:line="240" w:lineRule="auto"/>
                    <w:ind w:left="-66" w:right="-6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993" w:type="dxa"/>
                </w:tcPr>
                <w:p w:rsidR="001B0708" w:rsidRPr="00683235" w:rsidRDefault="001B0708" w:rsidP="00703115">
                  <w:pPr>
                    <w:spacing w:line="240" w:lineRule="auto"/>
                    <w:ind w:left="-148" w:right="-127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З</w:t>
                  </w:r>
                </w:p>
              </w:tc>
              <w:tc>
                <w:tcPr>
                  <w:tcW w:w="1134" w:type="dxa"/>
                </w:tcPr>
                <w:p w:rsidR="001B0708" w:rsidRPr="00683235" w:rsidRDefault="001B0708" w:rsidP="00703115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83235">
                    <w:rPr>
                      <w:rFonts w:ascii="Times New Roman" w:hAnsi="Times New Roman"/>
                      <w:sz w:val="24"/>
                      <w:lang w:val="kk-KZ"/>
                    </w:rPr>
                    <w:t>Н</w:t>
                  </w:r>
                </w:p>
              </w:tc>
            </w:tr>
          </w:tbl>
          <w:p w:rsidR="001B0708" w:rsidRPr="00683235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1B0708" w:rsidRPr="00683235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9151FA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Дескриптор</w:t>
            </w:r>
            <w:r w:rsidRPr="00683235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:  - Білім алушы - ондық бөлшектерді қосуды </w:t>
            </w:r>
          </w:p>
          <w:p w:rsidR="001B0708" w:rsidRPr="00683235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                      орындайды; </w:t>
            </w:r>
          </w:p>
          <w:p w:rsidR="001B0708" w:rsidRPr="00683235" w:rsidRDefault="001B0708" w:rsidP="00703115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83235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                    - жасырын сөзді дұрыс табады. </w:t>
            </w:r>
          </w:p>
        </w:tc>
        <w:tc>
          <w:tcPr>
            <w:tcW w:w="523" w:type="pct"/>
          </w:tcPr>
          <w:p w:rsidR="001B0708" w:rsidRPr="00671965" w:rsidRDefault="001B0708" w:rsidP="0070311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B0708" w:rsidRPr="000F282E" w:rsidTr="00703115">
        <w:trPr>
          <w:trHeight w:val="1249"/>
        </w:trPr>
        <w:tc>
          <w:tcPr>
            <w:tcW w:w="1090" w:type="pct"/>
            <w:tcBorders>
              <w:bottom w:val="single" w:sz="8" w:space="0" w:color="2976A4"/>
            </w:tcBorders>
          </w:tcPr>
          <w:p w:rsidR="001B0708" w:rsidRPr="00683235" w:rsidRDefault="001B0708" w:rsidP="0070311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Сабақтың соңы</w:t>
            </w:r>
          </w:p>
          <w:p w:rsidR="001B0708" w:rsidRPr="00683235" w:rsidRDefault="001B0708" w:rsidP="00703115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683235">
              <w:rPr>
                <w:rFonts w:ascii="Times New Roman" w:hAnsi="Times New Roman"/>
                <w:b/>
                <w:sz w:val="24"/>
                <w:lang w:val="ru-RU"/>
              </w:rPr>
              <w:t>4 мин</w:t>
            </w:r>
          </w:p>
          <w:p w:rsidR="001B0708" w:rsidRPr="00683235" w:rsidRDefault="001B0708" w:rsidP="007031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87" w:type="pct"/>
            <w:gridSpan w:val="7"/>
            <w:tcBorders>
              <w:bottom w:val="single" w:sz="8" w:space="0" w:color="2976A4"/>
            </w:tcBorders>
          </w:tcPr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Үй</w:t>
            </w:r>
            <w:r w:rsidRPr="005A139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жұмысын</w:t>
            </w:r>
            <w:r w:rsidRPr="005A139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беру</w:t>
            </w:r>
            <w:r w:rsidRPr="005A1398">
              <w:rPr>
                <w:rFonts w:ascii="Times New Roman" w:hAnsi="Times New Roman"/>
                <w:i/>
                <w:sz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№ 635,№638</w:t>
            </w: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995B49">
              <w:rPr>
                <w:rFonts w:ascii="Times New Roman" w:hAnsi="Times New Roman"/>
                <w:i/>
                <w:sz w:val="24"/>
                <w:lang w:val="kk-KZ"/>
              </w:rPr>
              <w:t>Сабақ  соңында</w:t>
            </w:r>
            <w:r w:rsidRPr="00683235">
              <w:rPr>
                <w:rFonts w:ascii="Times New Roman" w:hAnsi="Times New Roman"/>
                <w:i/>
                <w:sz w:val="24"/>
                <w:lang w:val="kk-KZ"/>
              </w:rPr>
              <w:t xml:space="preserve">ғы </w:t>
            </w:r>
            <w:r w:rsidRPr="00995B49">
              <w:rPr>
                <w:rFonts w:ascii="Times New Roman" w:hAnsi="Times New Roman"/>
                <w:i/>
                <w:sz w:val="24"/>
                <w:lang w:val="kk-KZ"/>
              </w:rPr>
              <w:t>оқушылардың рефлексиясы:</w:t>
            </w:r>
            <w:r w:rsidRPr="0068323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Бағдаршам әдісі.</w:t>
            </w:r>
          </w:p>
          <w:p w:rsidR="001B0708" w:rsidRDefault="001B0708" w:rsidP="0070311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Бағдаршамның түстеріне сәйкес, сабақтың өтуін бағалайды.</w:t>
            </w:r>
          </w:p>
          <w:p w:rsidR="001B0708" w:rsidRPr="000F282E" w:rsidRDefault="001B0708" w:rsidP="0070311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Әр оқушы өз ұпай санын айтады.</w:t>
            </w:r>
            <w:r w:rsidRPr="0068323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bottom w:val="single" w:sz="8" w:space="0" w:color="2976A4"/>
            </w:tcBorders>
          </w:tcPr>
          <w:p w:rsidR="001B0708" w:rsidRPr="00FA1394" w:rsidRDefault="001B0708" w:rsidP="0070311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B0708" w:rsidRPr="00671965" w:rsidTr="00703115">
        <w:trPr>
          <w:trHeight w:val="1097"/>
        </w:trPr>
        <w:tc>
          <w:tcPr>
            <w:tcW w:w="2206" w:type="pct"/>
            <w:gridSpan w:val="4"/>
            <w:tcBorders>
              <w:top w:val="single" w:sz="8" w:space="0" w:color="2976A4"/>
            </w:tcBorders>
          </w:tcPr>
          <w:p w:rsidR="001B0708" w:rsidRPr="009151FA" w:rsidRDefault="001B0708" w:rsidP="0070311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Саралау – Сіз қандай тәсіл мен көбірек қолдау көрсетпексіз? Сіз басқаларға қарағанда қабілетті оқушыларға қандай тапсырмалар бересіз? </w:t>
            </w:r>
          </w:p>
        </w:tc>
        <w:tc>
          <w:tcPr>
            <w:tcW w:w="1469" w:type="pct"/>
            <w:gridSpan w:val="2"/>
            <w:tcBorders>
              <w:top w:val="single" w:sz="8" w:space="0" w:color="2976A4"/>
            </w:tcBorders>
          </w:tcPr>
          <w:p w:rsidR="001B0708" w:rsidRPr="009151FA" w:rsidRDefault="001B0708" w:rsidP="0070311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325" w:type="pct"/>
            <w:gridSpan w:val="3"/>
            <w:tcBorders>
              <w:top w:val="single" w:sz="8" w:space="0" w:color="2976A4"/>
            </w:tcBorders>
          </w:tcPr>
          <w:p w:rsidR="001B0708" w:rsidRPr="00671965" w:rsidRDefault="001B0708" w:rsidP="0070311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Денсаулықжәне қауіпсіздіктехникасын сақтау</w:t>
            </w:r>
          </w:p>
        </w:tc>
      </w:tr>
      <w:tr w:rsidR="001B0708" w:rsidRPr="00671965" w:rsidTr="00703115">
        <w:trPr>
          <w:trHeight w:val="896"/>
        </w:trPr>
        <w:tc>
          <w:tcPr>
            <w:tcW w:w="2206" w:type="pct"/>
            <w:gridSpan w:val="4"/>
          </w:tcPr>
          <w:p w:rsidR="001B0708" w:rsidRPr="00671965" w:rsidRDefault="001B0708" w:rsidP="00703115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69" w:type="pct"/>
            <w:gridSpan w:val="2"/>
          </w:tcPr>
          <w:p w:rsidR="001B0708" w:rsidRPr="00671965" w:rsidRDefault="001B0708" w:rsidP="00703115">
            <w:pPr>
              <w:spacing w:before="60" w:after="60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325" w:type="pct"/>
            <w:gridSpan w:val="3"/>
          </w:tcPr>
          <w:p w:rsidR="001B0708" w:rsidRPr="00671965" w:rsidRDefault="001B0708" w:rsidP="0070311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B0708" w:rsidRPr="00251641" w:rsidTr="00703115">
        <w:trPr>
          <w:cantSplit/>
          <w:trHeight w:val="557"/>
        </w:trPr>
        <w:tc>
          <w:tcPr>
            <w:tcW w:w="2206" w:type="pct"/>
            <w:gridSpan w:val="4"/>
            <w:vMerge w:val="restart"/>
          </w:tcPr>
          <w:p w:rsidR="001B0708" w:rsidRPr="009151FA" w:rsidRDefault="001B0708" w:rsidP="0070311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51FA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Сабақ</w:t>
            </w:r>
            <w:r w:rsidRPr="001B070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151FA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бойынша</w:t>
            </w:r>
            <w:proofErr w:type="spellEnd"/>
            <w:r w:rsidRPr="001B070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9151FA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рефлексия</w:t>
            </w:r>
          </w:p>
          <w:p w:rsidR="001B0708" w:rsidRPr="009151FA" w:rsidRDefault="001B0708" w:rsidP="007031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151F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Сабақмақсаттары</w:t>
            </w:r>
            <w:proofErr w:type="spellStart"/>
            <w:r w:rsidRPr="009151FA">
              <w:rPr>
                <w:rFonts w:ascii="Times New Roman" w:hAnsi="Times New Roman"/>
                <w:i/>
                <w:sz w:val="20"/>
                <w:szCs w:val="20"/>
              </w:rPr>
              <w:t>немесе</w:t>
            </w:r>
            <w:proofErr w:type="spellEnd"/>
            <w:r w:rsidRPr="009151F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оқумақсаттарышынайы</w:t>
            </w:r>
            <w:r w:rsidRPr="009151F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9151F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қолжетімдіболдыма</w:t>
            </w:r>
            <w:r w:rsidRPr="009151FA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  <w:p w:rsidR="001B0708" w:rsidRPr="009151FA" w:rsidRDefault="001B0708" w:rsidP="00703115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Барлықоқушылароқумақсатынақолжеткіздіме</w:t>
            </w:r>
            <w:proofErr w:type="gramStart"/>
            <w:r w:rsidRPr="009151FA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9151FA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Е</w:t>
            </w:r>
            <w:proofErr w:type="gramEnd"/>
            <w:r w:rsidRPr="009151FA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гер оқушылар оқу мақсатына жетпеген болса, неліктен деп ойлайсыз?Сабақта саралау дұрыс жүргізілді ме?</w:t>
            </w:r>
          </w:p>
          <w:p w:rsidR="001B0708" w:rsidRPr="00671965" w:rsidRDefault="001B0708" w:rsidP="007031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151FA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2794" w:type="pct"/>
            <w:gridSpan w:val="5"/>
            <w:tcBorders>
              <w:bottom w:val="nil"/>
            </w:tcBorders>
          </w:tcPr>
          <w:p w:rsidR="001B0708" w:rsidRPr="00671965" w:rsidRDefault="001B0708" w:rsidP="007031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1B0708" w:rsidRPr="00251641" w:rsidTr="00703115">
        <w:trPr>
          <w:cantSplit/>
          <w:trHeight w:val="1945"/>
        </w:trPr>
        <w:tc>
          <w:tcPr>
            <w:tcW w:w="2206" w:type="pct"/>
            <w:gridSpan w:val="4"/>
            <w:vMerge/>
          </w:tcPr>
          <w:p w:rsidR="001B0708" w:rsidRPr="00671965" w:rsidRDefault="001B0708" w:rsidP="007031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794" w:type="pct"/>
            <w:gridSpan w:val="5"/>
            <w:tcBorders>
              <w:top w:val="nil"/>
            </w:tcBorders>
          </w:tcPr>
          <w:p w:rsidR="001B0708" w:rsidRPr="00671965" w:rsidRDefault="001B0708" w:rsidP="007031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1B0708" w:rsidRPr="00251641" w:rsidTr="00703115">
        <w:trPr>
          <w:trHeight w:val="3039"/>
        </w:trPr>
        <w:tc>
          <w:tcPr>
            <w:tcW w:w="4477" w:type="pct"/>
            <w:gridSpan w:val="8"/>
          </w:tcPr>
          <w:p w:rsidR="001B0708" w:rsidRPr="009151FA" w:rsidRDefault="001B0708" w:rsidP="007031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бағалау</w:t>
            </w:r>
          </w:p>
          <w:p w:rsidR="001B0708" w:rsidRPr="009151FA" w:rsidRDefault="001B0708" w:rsidP="00703115">
            <w:pPr>
              <w:spacing w:after="6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ең жақсы өткен екі нәрсе (оқыту мен оқуға қатысты)?</w:t>
            </w:r>
          </w:p>
          <w:p w:rsidR="001B0708" w:rsidRPr="009151FA" w:rsidRDefault="001B0708" w:rsidP="007031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1:</w:t>
            </w:r>
          </w:p>
          <w:p w:rsidR="001B0708" w:rsidRPr="009151FA" w:rsidRDefault="001B0708" w:rsidP="007031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2:</w:t>
            </w:r>
          </w:p>
          <w:p w:rsidR="001B0708" w:rsidRPr="009151FA" w:rsidRDefault="001B0708" w:rsidP="00703115">
            <w:pPr>
              <w:spacing w:after="6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1B0708" w:rsidRPr="009151FA" w:rsidRDefault="001B0708" w:rsidP="007031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1: </w:t>
            </w:r>
          </w:p>
          <w:p w:rsidR="001B0708" w:rsidRPr="009151FA" w:rsidRDefault="001B0708" w:rsidP="007031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2:</w:t>
            </w:r>
          </w:p>
          <w:p w:rsidR="001B0708" w:rsidRPr="009151FA" w:rsidRDefault="001B0708" w:rsidP="007031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151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  <w:tc>
          <w:tcPr>
            <w:tcW w:w="523" w:type="pct"/>
          </w:tcPr>
          <w:p w:rsidR="001B0708" w:rsidRPr="009151FA" w:rsidRDefault="001B0708" w:rsidP="0070311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bookmarkEnd w:id="0"/>
    </w:tbl>
    <w:p w:rsidR="00D930D9" w:rsidRPr="001B0708" w:rsidRDefault="00D930D9">
      <w:pPr>
        <w:rPr>
          <w:lang w:val="kk-KZ"/>
        </w:rPr>
      </w:pPr>
    </w:p>
    <w:sectPr w:rsidR="00D930D9" w:rsidRPr="001B0708" w:rsidSect="00D9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B6F"/>
    <w:multiLevelType w:val="hybridMultilevel"/>
    <w:tmpl w:val="ECFC31F2"/>
    <w:lvl w:ilvl="0" w:tplc="9EE08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applyBreakingRules/>
  </w:compat>
  <w:rsids>
    <w:rsidRoot w:val="001B0708"/>
    <w:rsid w:val="001B0708"/>
    <w:rsid w:val="00D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0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1B070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7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0708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uiPriority w:val="1"/>
    <w:qFormat/>
    <w:rsid w:val="001B0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ssignmentTemplate">
    <w:name w:val="AssignmentTemplate"/>
    <w:basedOn w:val="9"/>
    <w:rsid w:val="001B070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1">
    <w:name w:val="Без интервала1"/>
    <w:rsid w:val="001B07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B0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B070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5">
    <w:name w:val="Strong"/>
    <w:basedOn w:val="a0"/>
    <w:uiPriority w:val="22"/>
    <w:qFormat/>
    <w:rsid w:val="001B0708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B07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B0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70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5244</Characters>
  <Application>Microsoft Office Word</Application>
  <DocSecurity>0</DocSecurity>
  <Lines>43</Lines>
  <Paragraphs>12</Paragraphs>
  <ScaleCrop>false</ScaleCrop>
  <Company>Grizli777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Раягуль</dc:creator>
  <cp:lastModifiedBy>Раягуль</cp:lastModifiedBy>
  <cp:revision>1</cp:revision>
  <dcterms:created xsi:type="dcterms:W3CDTF">2018-02-11T18:51:00Z</dcterms:created>
  <dcterms:modified xsi:type="dcterms:W3CDTF">2018-02-11T18:52:00Z</dcterms:modified>
</cp:coreProperties>
</file>